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07" w:rsidRDefault="00C64B71" w:rsidP="00496E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9135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4B71">
        <w:rPr>
          <w:rFonts w:ascii="Times New Roman" w:hAnsi="Times New Roman"/>
          <w:sz w:val="24"/>
          <w:szCs w:val="24"/>
        </w:rPr>
        <w:t>PATVIRTINTA</w:t>
      </w:r>
    </w:p>
    <w:p w:rsidR="00C64B71" w:rsidRDefault="00C64B71" w:rsidP="00496E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9135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„Diemedžio“ ugdymo centro direktoriaus </w:t>
      </w:r>
    </w:p>
    <w:p w:rsidR="00391357" w:rsidRDefault="00C64B71" w:rsidP="00496E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91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2023 m. vasario 8 d. </w:t>
      </w:r>
    </w:p>
    <w:p w:rsidR="00C64B71" w:rsidRPr="00C64B71" w:rsidRDefault="00391357" w:rsidP="00391357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64B71">
        <w:rPr>
          <w:rFonts w:ascii="Times New Roman" w:hAnsi="Times New Roman"/>
          <w:sz w:val="24"/>
          <w:szCs w:val="24"/>
        </w:rPr>
        <w:t>įsakymu Nr. V1-14-(1.3)</w:t>
      </w:r>
    </w:p>
    <w:p w:rsidR="00C64B71" w:rsidRDefault="00C64B71" w:rsidP="00496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B71" w:rsidRDefault="00C64B71" w:rsidP="00496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E00" w:rsidRDefault="00496E00" w:rsidP="00496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RESPUBLIKINIO PROJEKTO „KŪRYBINĖS DIRBTUVĖLĖS. PAŽINKIME GEOMETRINES FIGŪRAS“ NUOSTATAI</w:t>
      </w:r>
    </w:p>
    <w:p w:rsidR="00496E00" w:rsidRDefault="00496E00" w:rsidP="00496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D91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:rsidR="00324D91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 NUOSTATOS</w:t>
      </w:r>
    </w:p>
    <w:p w:rsidR="00B841A4" w:rsidRDefault="00B841A4" w:rsidP="004D3B1B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Respublikinio projekto</w:t>
      </w:r>
      <w:r w:rsidR="00EE2ACE" w:rsidRPr="004D3B1B">
        <w:rPr>
          <w:rFonts w:ascii="Times New Roman" w:hAnsi="Times New Roman"/>
          <w:sz w:val="24"/>
          <w:szCs w:val="24"/>
        </w:rPr>
        <w:t xml:space="preserve"> </w:t>
      </w:r>
      <w:r w:rsidRPr="004D3B1B">
        <w:rPr>
          <w:rFonts w:ascii="Times New Roman" w:hAnsi="Times New Roman"/>
          <w:sz w:val="24"/>
          <w:szCs w:val="24"/>
        </w:rPr>
        <w:t>„Kūrybinės dirbtuvėlės.</w:t>
      </w:r>
      <w:r w:rsidR="003C5989">
        <w:rPr>
          <w:rFonts w:ascii="Times New Roman" w:hAnsi="Times New Roman"/>
          <w:sz w:val="24"/>
          <w:szCs w:val="24"/>
        </w:rPr>
        <w:t xml:space="preserve"> Pažinkime geometrines figūras“</w:t>
      </w:r>
      <w:r w:rsidRPr="004D3B1B">
        <w:rPr>
          <w:rFonts w:ascii="Times New Roman" w:hAnsi="Times New Roman"/>
          <w:sz w:val="24"/>
          <w:szCs w:val="24"/>
        </w:rPr>
        <w:t xml:space="preserve"> (toliau- Projektas)</w:t>
      </w:r>
      <w:r>
        <w:rPr>
          <w:rFonts w:ascii="Times New Roman" w:hAnsi="Times New Roman"/>
          <w:sz w:val="24"/>
          <w:szCs w:val="24"/>
        </w:rPr>
        <w:t xml:space="preserve"> </w:t>
      </w:r>
      <w:r w:rsidR="001D5F74">
        <w:rPr>
          <w:rFonts w:ascii="Times New Roman" w:hAnsi="Times New Roman"/>
          <w:sz w:val="24"/>
          <w:szCs w:val="24"/>
        </w:rPr>
        <w:t>virtualių kūrybinių darbų nuostatai reglamentuoja projekto tikslus, uždavinius, dalyvius, organizavimo sąlygas.</w:t>
      </w:r>
    </w:p>
    <w:p w:rsidR="00CD2884" w:rsidRPr="00820A9E" w:rsidRDefault="00EE2ACE" w:rsidP="00820A9E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F74">
        <w:rPr>
          <w:rFonts w:ascii="Times New Roman" w:hAnsi="Times New Roman"/>
          <w:sz w:val="24"/>
          <w:szCs w:val="24"/>
        </w:rPr>
        <w:t>Projektą organizuoja „Diemedžio“ ugdymo centr</w:t>
      </w:r>
      <w:r w:rsidR="003D12F0" w:rsidRPr="001D5F74">
        <w:rPr>
          <w:rFonts w:ascii="Times New Roman" w:hAnsi="Times New Roman"/>
          <w:sz w:val="24"/>
          <w:szCs w:val="24"/>
        </w:rPr>
        <w:t xml:space="preserve">o specialioji pedagogė – logopedė metodininkė Aistė Pielikienė, el. p. </w:t>
      </w:r>
      <w:hyperlink r:id="rId5" w:history="1">
        <w:r w:rsidR="00820A9E" w:rsidRPr="00747FD3">
          <w:rPr>
            <w:rStyle w:val="Hipersaitas"/>
            <w:rFonts w:ascii="Times New Roman" w:hAnsi="Times New Roman"/>
            <w:sz w:val="24"/>
            <w:szCs w:val="24"/>
          </w:rPr>
          <w:t>spec.aiste.pielikiene</w:t>
        </w:r>
        <w:r w:rsidR="00820A9E" w:rsidRPr="00370404">
          <w:rPr>
            <w:rStyle w:val="Hipersaitas"/>
            <w:rFonts w:ascii="Times New Roman" w:hAnsi="Times New Roman"/>
            <w:sz w:val="24"/>
            <w:szCs w:val="24"/>
          </w:rPr>
          <w:t>@gmail.com</w:t>
        </w:r>
      </w:hyperlink>
      <w:r w:rsidR="00820A9E">
        <w:rPr>
          <w:rFonts w:ascii="Times New Roman" w:hAnsi="Times New Roman"/>
          <w:sz w:val="24"/>
          <w:szCs w:val="24"/>
        </w:rPr>
        <w:t xml:space="preserve"> </w:t>
      </w:r>
      <w:r w:rsidRPr="00820A9E">
        <w:rPr>
          <w:rFonts w:ascii="Times New Roman" w:hAnsi="Times New Roman"/>
          <w:sz w:val="24"/>
          <w:szCs w:val="24"/>
        </w:rPr>
        <w:t xml:space="preserve">ir </w:t>
      </w:r>
      <w:r w:rsidR="003D12F0" w:rsidRPr="00820A9E">
        <w:rPr>
          <w:rFonts w:ascii="Times New Roman" w:hAnsi="Times New Roman"/>
          <w:sz w:val="24"/>
          <w:szCs w:val="24"/>
        </w:rPr>
        <w:t>vyr. specialioji pedagogė – logopedė Kornelija Martinkienė</w:t>
      </w:r>
      <w:r w:rsidR="003C5989">
        <w:rPr>
          <w:rFonts w:ascii="Times New Roman" w:hAnsi="Times New Roman"/>
          <w:sz w:val="24"/>
          <w:szCs w:val="24"/>
        </w:rPr>
        <w:t xml:space="preserve"> tel. 865684952</w:t>
      </w:r>
      <w:r w:rsidRPr="00820A9E">
        <w:rPr>
          <w:rFonts w:ascii="Times New Roman" w:hAnsi="Times New Roman"/>
          <w:sz w:val="24"/>
          <w:szCs w:val="24"/>
        </w:rPr>
        <w:t xml:space="preserve"> bendradarbiaujant su </w:t>
      </w:r>
      <w:r w:rsidR="003D12F0" w:rsidRPr="00820A9E">
        <w:rPr>
          <w:rFonts w:ascii="Times New Roman" w:hAnsi="Times New Roman"/>
          <w:sz w:val="24"/>
          <w:szCs w:val="24"/>
        </w:rPr>
        <w:t>Šilutės rajono Švietimo pagalbos tarnyba</w:t>
      </w:r>
      <w:r w:rsidR="00CD2884" w:rsidRPr="00820A9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D2884" w:rsidRPr="00820A9E">
          <w:rPr>
            <w:rStyle w:val="Hipersaitas"/>
            <w:rFonts w:ascii="Times New Roman" w:hAnsi="Times New Roman"/>
            <w:sz w:val="24"/>
            <w:szCs w:val="24"/>
          </w:rPr>
          <w:t>https://www.sptsilute.lt/</w:t>
        </w:r>
      </w:hyperlink>
    </w:p>
    <w:p w:rsidR="003D12F0" w:rsidRPr="003D12F0" w:rsidRDefault="00D303B3" w:rsidP="003D12F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Projektas</w:t>
      </w:r>
      <w:r w:rsidR="003D12F0" w:rsidRPr="003D12F0">
        <w:rPr>
          <w:rFonts w:ascii="Times New Roman" w:hAnsi="Times New Roman"/>
          <w:sz w:val="24"/>
          <w:szCs w:val="24"/>
        </w:rPr>
        <w:t xml:space="preserve"> organizuojama</w:t>
      </w:r>
      <w:r>
        <w:rPr>
          <w:rFonts w:ascii="Times New Roman" w:hAnsi="Times New Roman"/>
          <w:sz w:val="24"/>
          <w:szCs w:val="24"/>
        </w:rPr>
        <w:t>s</w:t>
      </w:r>
      <w:r w:rsidR="003D12F0" w:rsidRPr="003D12F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12F0" w:rsidRPr="003D12F0">
        <w:rPr>
          <w:rFonts w:ascii="Times New Roman" w:hAnsi="Times New Roman"/>
          <w:sz w:val="24"/>
          <w:szCs w:val="24"/>
          <w:lang w:val="en-US"/>
        </w:rPr>
        <w:t>nuo</w:t>
      </w:r>
      <w:proofErr w:type="spellEnd"/>
      <w:r w:rsidR="003D12F0" w:rsidRPr="003D12F0">
        <w:rPr>
          <w:rFonts w:ascii="Times New Roman" w:hAnsi="Times New Roman"/>
          <w:sz w:val="24"/>
          <w:szCs w:val="24"/>
          <w:lang w:val="en-US"/>
        </w:rPr>
        <w:t xml:space="preserve"> 2023 m. </w:t>
      </w:r>
      <w:proofErr w:type="spellStart"/>
      <w:r w:rsidR="005C36E5">
        <w:rPr>
          <w:rFonts w:ascii="Times New Roman" w:hAnsi="Times New Roman"/>
          <w:sz w:val="24"/>
          <w:szCs w:val="24"/>
          <w:lang w:val="en-US"/>
        </w:rPr>
        <w:t>vasario</w:t>
      </w:r>
      <w:proofErr w:type="spellEnd"/>
      <w:r w:rsidR="005C36E5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3D12F0">
        <w:rPr>
          <w:rFonts w:ascii="Times New Roman" w:hAnsi="Times New Roman"/>
          <w:sz w:val="24"/>
          <w:szCs w:val="24"/>
          <w:lang w:val="en-US"/>
        </w:rPr>
        <w:t>0</w:t>
      </w:r>
      <w:r w:rsidR="003D12F0" w:rsidRPr="003D12F0">
        <w:rPr>
          <w:rFonts w:ascii="Times New Roman" w:hAnsi="Times New Roman"/>
          <w:sz w:val="24"/>
          <w:szCs w:val="24"/>
          <w:lang w:val="en-US"/>
        </w:rPr>
        <w:t xml:space="preserve"> d. </w:t>
      </w:r>
      <w:proofErr w:type="spellStart"/>
      <w:r w:rsidR="003D12F0" w:rsidRPr="003D12F0">
        <w:rPr>
          <w:rFonts w:ascii="Times New Roman" w:hAnsi="Times New Roman"/>
          <w:sz w:val="24"/>
          <w:szCs w:val="24"/>
          <w:lang w:val="en-US"/>
        </w:rPr>
        <w:t>iki</w:t>
      </w:r>
      <w:proofErr w:type="spellEnd"/>
      <w:r w:rsidR="003D12F0" w:rsidRPr="003D12F0">
        <w:rPr>
          <w:rFonts w:ascii="Times New Roman" w:hAnsi="Times New Roman"/>
          <w:sz w:val="24"/>
          <w:szCs w:val="24"/>
          <w:lang w:val="en-US"/>
        </w:rPr>
        <w:t xml:space="preserve"> 2023 m. </w:t>
      </w:r>
      <w:proofErr w:type="spellStart"/>
      <w:r w:rsidR="00B80D38">
        <w:rPr>
          <w:rFonts w:ascii="Times New Roman" w:hAnsi="Times New Roman"/>
          <w:sz w:val="24"/>
          <w:szCs w:val="24"/>
          <w:lang w:val="en-US"/>
        </w:rPr>
        <w:t>kovo</w:t>
      </w:r>
      <w:proofErr w:type="spellEnd"/>
      <w:r w:rsidR="00B80D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B80D38">
        <w:rPr>
          <w:rFonts w:ascii="Times New Roman" w:hAnsi="Times New Roman"/>
          <w:sz w:val="24"/>
          <w:szCs w:val="24"/>
          <w:lang w:val="en-US"/>
        </w:rPr>
        <w:t>27</w:t>
      </w:r>
      <w:r w:rsidR="003D12F0" w:rsidRPr="003D12F0">
        <w:rPr>
          <w:rFonts w:ascii="Times New Roman" w:hAnsi="Times New Roman"/>
          <w:sz w:val="24"/>
          <w:szCs w:val="24"/>
          <w:lang w:val="en-US"/>
        </w:rPr>
        <w:t xml:space="preserve">  d.</w:t>
      </w:r>
      <w:proofErr w:type="gramEnd"/>
    </w:p>
    <w:p w:rsidR="003D12F0" w:rsidRPr="003D12F0" w:rsidRDefault="003D12F0" w:rsidP="003D12F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2F0">
        <w:rPr>
          <w:rFonts w:ascii="Times New Roman" w:hAnsi="Times New Roman"/>
          <w:sz w:val="24"/>
          <w:szCs w:val="24"/>
        </w:rPr>
        <w:t>P</w:t>
      </w:r>
      <w:r w:rsidR="00CD2884">
        <w:rPr>
          <w:rFonts w:ascii="Times New Roman" w:hAnsi="Times New Roman"/>
          <w:sz w:val="24"/>
          <w:szCs w:val="24"/>
        </w:rPr>
        <w:t>ro</w:t>
      </w:r>
      <w:r w:rsidR="00D303B3">
        <w:rPr>
          <w:rFonts w:ascii="Times New Roman" w:hAnsi="Times New Roman"/>
          <w:sz w:val="24"/>
          <w:szCs w:val="24"/>
        </w:rPr>
        <w:t>jekto</w:t>
      </w:r>
      <w:r w:rsidRPr="003D12F0">
        <w:rPr>
          <w:rFonts w:ascii="Times New Roman" w:hAnsi="Times New Roman"/>
          <w:sz w:val="24"/>
          <w:szCs w:val="24"/>
        </w:rPr>
        <w:t xml:space="preserve"> nuostatai skelbiami </w:t>
      </w:r>
      <w:hyperlink r:id="rId7" w:history="1">
        <w:r w:rsidRPr="003D12F0">
          <w:rPr>
            <w:rStyle w:val="Hipersaitas"/>
            <w:rFonts w:ascii="Times New Roman" w:hAnsi="Times New Roman"/>
            <w:sz w:val="24"/>
            <w:szCs w:val="24"/>
          </w:rPr>
          <w:t>www.diemedziougdymocentras.lt</w:t>
        </w:r>
      </w:hyperlink>
      <w:r w:rsidRPr="003D12F0">
        <w:rPr>
          <w:rFonts w:ascii="Times New Roman" w:hAnsi="Times New Roman"/>
          <w:sz w:val="24"/>
          <w:szCs w:val="24"/>
        </w:rPr>
        <w:t>, Facebook socialinio tinklapio ,,Specialiųjų pedagogų ir logopedų namučiai‘‘ grupės failuose.</w:t>
      </w:r>
    </w:p>
    <w:p w:rsidR="00D85C1B" w:rsidRDefault="00D85C1B" w:rsidP="00CD2884">
      <w:pPr>
        <w:pStyle w:val="Sraopastraip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4D91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24D91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SKYRIUS </w:t>
      </w:r>
    </w:p>
    <w:p w:rsidR="00324D91" w:rsidRPr="00D303B3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303B3">
        <w:rPr>
          <w:rFonts w:ascii="Times New Roman" w:hAnsi="Times New Roman"/>
          <w:b/>
          <w:sz w:val="24"/>
          <w:szCs w:val="24"/>
        </w:rPr>
        <w:t>PROJEKTO TIKSLAS IR UŽDAVINIAI</w:t>
      </w:r>
    </w:p>
    <w:p w:rsidR="006E1388" w:rsidRDefault="00CE26E7" w:rsidP="006E1388">
      <w:pPr>
        <w:pStyle w:val="Pagrindiniotekstotrauka"/>
        <w:numPr>
          <w:ilvl w:val="0"/>
          <w:numId w:val="1"/>
        </w:numPr>
        <w:spacing w:line="240" w:lineRule="auto"/>
      </w:pPr>
      <w:r w:rsidRPr="00745567">
        <w:rPr>
          <w:bCs/>
        </w:rPr>
        <w:t>P</w:t>
      </w:r>
      <w:r w:rsidR="00D303B3" w:rsidRPr="00745567">
        <w:rPr>
          <w:bCs/>
        </w:rPr>
        <w:t>rojekto</w:t>
      </w:r>
      <w:r w:rsidRPr="00745567">
        <w:rPr>
          <w:bCs/>
        </w:rPr>
        <w:t xml:space="preserve"> tikslas</w:t>
      </w:r>
      <w:r w:rsidRPr="00D303B3">
        <w:rPr>
          <w:b/>
        </w:rPr>
        <w:t>-</w:t>
      </w:r>
      <w:r w:rsidR="0092628E" w:rsidRPr="0092628E">
        <w:t xml:space="preserve"> </w:t>
      </w:r>
      <w:r w:rsidR="0092628E" w:rsidRPr="007303D7">
        <w:t xml:space="preserve">sukurti elektroninę </w:t>
      </w:r>
      <w:r w:rsidR="0092628E">
        <w:t>metodinę</w:t>
      </w:r>
      <w:r w:rsidR="0092628E" w:rsidRPr="007303D7">
        <w:t xml:space="preserve"> priemonę</w:t>
      </w:r>
      <w:r w:rsidR="0092628E">
        <w:t>, kuri skirta geometrinių figūrų išmokimui bei įtvirtinimui.</w:t>
      </w:r>
    </w:p>
    <w:p w:rsidR="00CE26E7" w:rsidRPr="00745567" w:rsidRDefault="00CE26E7" w:rsidP="006E1388">
      <w:pPr>
        <w:pStyle w:val="Pagrindiniotekstotrauka"/>
        <w:numPr>
          <w:ilvl w:val="0"/>
          <w:numId w:val="1"/>
        </w:numPr>
        <w:spacing w:line="240" w:lineRule="auto"/>
      </w:pPr>
      <w:r w:rsidRPr="00745567">
        <w:rPr>
          <w:bCs/>
        </w:rPr>
        <w:t>P</w:t>
      </w:r>
      <w:r w:rsidR="00D303B3" w:rsidRPr="00745567">
        <w:rPr>
          <w:bCs/>
        </w:rPr>
        <w:t>rojekto</w:t>
      </w:r>
      <w:r w:rsidRPr="00745567">
        <w:rPr>
          <w:bCs/>
        </w:rPr>
        <w:t xml:space="preserve"> uždaviniai</w:t>
      </w:r>
      <w:r w:rsidRPr="00745567">
        <w:t>:</w:t>
      </w:r>
    </w:p>
    <w:p w:rsidR="00CE26E7" w:rsidRDefault="00CE26E7" w:rsidP="00CE26E7">
      <w:pPr>
        <w:pStyle w:val="Pagrindiniotekstotrauka"/>
        <w:spacing w:line="240" w:lineRule="auto"/>
        <w:ind w:left="142" w:firstLine="0"/>
      </w:pPr>
      <w:r w:rsidRPr="00D303B3">
        <w:t xml:space="preserve">6.1. </w:t>
      </w:r>
      <w:r w:rsidR="001D5F74">
        <w:t>Su mokiniais aptarti geometrines figūras, jų savybes.</w:t>
      </w:r>
    </w:p>
    <w:p w:rsidR="00E36115" w:rsidRPr="00E36115" w:rsidRDefault="00E36115" w:rsidP="00E361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A2F">
        <w:rPr>
          <w:rFonts w:ascii="Times New Roman" w:hAnsi="Times New Roman" w:cs="Times New Roman"/>
          <w:sz w:val="24"/>
          <w:szCs w:val="24"/>
        </w:rPr>
        <w:t>6.2</w:t>
      </w:r>
      <w:r w:rsidR="00CE26E7" w:rsidRPr="00E361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3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obulinti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mokinių</w:t>
      </w:r>
      <w:r w:rsidRPr="00E3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kūrybiškumą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orientavimosi lape įgūdžius.</w:t>
      </w:r>
    </w:p>
    <w:p w:rsidR="001D5F74" w:rsidRDefault="00E36115" w:rsidP="00CE26E7">
      <w:pPr>
        <w:pStyle w:val="Pagrindiniotekstotrauka"/>
        <w:spacing w:line="240" w:lineRule="auto"/>
        <w:ind w:left="142" w:firstLine="0"/>
      </w:pPr>
      <w:r>
        <w:t>6</w:t>
      </w:r>
      <w:r w:rsidR="00D76A2F">
        <w:t>.3</w:t>
      </w:r>
      <w:r w:rsidR="001D5F74">
        <w:t xml:space="preserve">. </w:t>
      </w:r>
      <w:r>
        <w:rPr>
          <w:color w:val="000000" w:themeColor="text1"/>
        </w:rPr>
        <w:t>P</w:t>
      </w:r>
      <w:r w:rsidRPr="009D22FF">
        <w:rPr>
          <w:color w:val="000000" w:themeColor="text1"/>
        </w:rPr>
        <w:t>lėtoti bendradarbiavimą tarp respublikos ugdymo įstaigų.</w:t>
      </w:r>
    </w:p>
    <w:p w:rsidR="001D5F74" w:rsidRPr="00D303B3" w:rsidRDefault="001D5F74" w:rsidP="00CE26E7">
      <w:pPr>
        <w:pStyle w:val="Pagrindiniotekstotrauka"/>
        <w:spacing w:line="240" w:lineRule="auto"/>
        <w:ind w:left="142" w:firstLine="0"/>
      </w:pPr>
    </w:p>
    <w:p w:rsidR="00324D91" w:rsidRPr="00D303B3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24D91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SKYRIUS </w:t>
      </w:r>
    </w:p>
    <w:p w:rsidR="00324D91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PROJEKTO DALYVIAI</w:t>
      </w:r>
    </w:p>
    <w:p w:rsidR="00D303B3" w:rsidRDefault="00D303B3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6885" w:rsidRPr="00E833AD" w:rsidRDefault="00546885" w:rsidP="00E833AD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33AD">
        <w:rPr>
          <w:rFonts w:ascii="Times New Roman" w:hAnsi="Times New Roman"/>
          <w:sz w:val="24"/>
          <w:szCs w:val="24"/>
        </w:rPr>
        <w:t>P</w:t>
      </w:r>
      <w:r w:rsidR="00B27049" w:rsidRPr="00E833AD">
        <w:rPr>
          <w:rFonts w:ascii="Times New Roman" w:hAnsi="Times New Roman"/>
          <w:sz w:val="24"/>
          <w:szCs w:val="24"/>
        </w:rPr>
        <w:t xml:space="preserve">rojekte </w:t>
      </w:r>
      <w:r w:rsidRPr="00E833AD">
        <w:rPr>
          <w:rFonts w:ascii="Times New Roman" w:hAnsi="Times New Roman"/>
          <w:sz w:val="24"/>
          <w:szCs w:val="24"/>
        </w:rPr>
        <w:t>kviečiami dalyvauti visų Lietuvos ugdymo įstaigų</w:t>
      </w:r>
      <w:r w:rsidR="00263B88" w:rsidRPr="00E833AD">
        <w:rPr>
          <w:rFonts w:ascii="Times New Roman" w:hAnsi="Times New Roman"/>
          <w:sz w:val="24"/>
          <w:szCs w:val="24"/>
        </w:rPr>
        <w:t xml:space="preserve"> 5- 8 klasių</w:t>
      </w:r>
      <w:r w:rsidRPr="00E833AD">
        <w:rPr>
          <w:rFonts w:ascii="Times New Roman" w:hAnsi="Times New Roman"/>
          <w:sz w:val="24"/>
          <w:szCs w:val="24"/>
        </w:rPr>
        <w:t xml:space="preserve"> SUP turintys mokiniai. Mokinius projektui ruošia švietimo pagalbos specialistai, mokytojai, auklėtojai ir kiti suinteresuoti asmenys.</w:t>
      </w:r>
    </w:p>
    <w:p w:rsidR="00324D91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24D91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SKYRIUS</w:t>
      </w:r>
    </w:p>
    <w:p w:rsidR="00324D91" w:rsidRPr="00CD2884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D2884">
        <w:rPr>
          <w:rFonts w:ascii="Times New Roman" w:hAnsi="Times New Roman"/>
          <w:b/>
          <w:sz w:val="24"/>
          <w:szCs w:val="24"/>
        </w:rPr>
        <w:t>PROJEKTO IR PARODOS VYKDYMO SĄLYGOS</w:t>
      </w:r>
    </w:p>
    <w:p w:rsidR="006B4929" w:rsidRPr="00CD2884" w:rsidRDefault="006B4929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76A2F" w:rsidRDefault="00D76A2F" w:rsidP="0092788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D2884">
        <w:rPr>
          <w:rFonts w:ascii="Times New Roman" w:hAnsi="Times New Roman"/>
          <w:sz w:val="24"/>
          <w:szCs w:val="24"/>
        </w:rPr>
        <w:t>Projektui vykdyti pateikiami 2</w:t>
      </w:r>
      <w:r w:rsidR="00E833AD" w:rsidRPr="00CD2884">
        <w:rPr>
          <w:rFonts w:ascii="Times New Roman" w:hAnsi="Times New Roman"/>
          <w:sz w:val="24"/>
          <w:szCs w:val="24"/>
        </w:rPr>
        <w:t xml:space="preserve"> skenuoti</w:t>
      </w:r>
      <w:r w:rsidRPr="00CD2884">
        <w:rPr>
          <w:rFonts w:ascii="Times New Roman" w:hAnsi="Times New Roman"/>
          <w:sz w:val="24"/>
          <w:szCs w:val="24"/>
        </w:rPr>
        <w:t xml:space="preserve"> A4</w:t>
      </w:r>
      <w:r w:rsidR="00820A9E">
        <w:rPr>
          <w:rFonts w:ascii="Times New Roman" w:hAnsi="Times New Roman"/>
          <w:sz w:val="24"/>
          <w:szCs w:val="24"/>
        </w:rPr>
        <w:t xml:space="preserve"> (horizontaliai)</w:t>
      </w:r>
      <w:r w:rsidRPr="00CD2884">
        <w:rPr>
          <w:rFonts w:ascii="Times New Roman" w:hAnsi="Times New Roman"/>
          <w:sz w:val="24"/>
          <w:szCs w:val="24"/>
        </w:rPr>
        <w:t xml:space="preserve"> kūrybiniai darbai</w:t>
      </w:r>
      <w:r w:rsidR="006B4929" w:rsidRPr="00CD2884">
        <w:rPr>
          <w:rFonts w:ascii="Times New Roman" w:hAnsi="Times New Roman"/>
          <w:sz w:val="24"/>
          <w:szCs w:val="24"/>
        </w:rPr>
        <w:t xml:space="preserve"> </w:t>
      </w:r>
      <w:r w:rsidR="00E833AD" w:rsidRPr="00CD2884">
        <w:rPr>
          <w:rFonts w:ascii="Times New Roman" w:hAnsi="Times New Roman"/>
          <w:sz w:val="24"/>
          <w:szCs w:val="24"/>
        </w:rPr>
        <w:t xml:space="preserve">PDF </w:t>
      </w:r>
      <w:r w:rsidR="003C5989" w:rsidRPr="00CD2884">
        <w:rPr>
          <w:rFonts w:ascii="Times New Roman" w:hAnsi="Times New Roman"/>
          <w:sz w:val="24"/>
          <w:szCs w:val="24"/>
        </w:rPr>
        <w:t>formatu</w:t>
      </w:r>
      <w:r w:rsidR="003C5989">
        <w:rPr>
          <w:rFonts w:ascii="Times New Roman" w:hAnsi="Times New Roman"/>
          <w:sz w:val="24"/>
          <w:szCs w:val="24"/>
        </w:rPr>
        <w:t>.</w:t>
      </w:r>
      <w:r w:rsidR="003C5989" w:rsidRPr="00CD2884">
        <w:rPr>
          <w:rFonts w:ascii="Times New Roman" w:hAnsi="Times New Roman"/>
          <w:sz w:val="24"/>
          <w:szCs w:val="24"/>
        </w:rPr>
        <w:t xml:space="preserve"> </w:t>
      </w:r>
      <w:r w:rsidR="003C5989" w:rsidRPr="003C5989">
        <w:rPr>
          <w:rFonts w:ascii="Times New Roman" w:hAnsi="Times New Roman"/>
          <w:color w:val="000000" w:themeColor="text1"/>
          <w:sz w:val="24"/>
          <w:szCs w:val="24"/>
        </w:rPr>
        <w:t xml:space="preserve">Dalyvis baltame – horizontaliame A4 lapo formate nupiešia  piešinį tik iš geometrinių figūrų, </w:t>
      </w:r>
      <w:r w:rsidR="003C5989" w:rsidRPr="00994F87">
        <w:rPr>
          <w:rFonts w:ascii="Times New Roman" w:hAnsi="Times New Roman"/>
          <w:color w:val="000000" w:themeColor="text1"/>
          <w:sz w:val="24"/>
          <w:szCs w:val="24"/>
        </w:rPr>
        <w:t>bet nenuspalvina.</w:t>
      </w:r>
      <w:r w:rsidR="003C5989" w:rsidRPr="003C5989">
        <w:rPr>
          <w:rFonts w:ascii="Times New Roman" w:hAnsi="Times New Roman"/>
          <w:color w:val="000000" w:themeColor="text1"/>
          <w:sz w:val="24"/>
          <w:szCs w:val="24"/>
        </w:rPr>
        <w:t xml:space="preserve"> Antrame lape dalyvis nuspalvina pirminį darbą (priedas Nr. 1).</w:t>
      </w:r>
    </w:p>
    <w:p w:rsidR="003C5989" w:rsidRDefault="00613E91" w:rsidP="00927887">
      <w:pPr>
        <w:pStyle w:val="Sraopastraip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D7A">
        <w:rPr>
          <w:rFonts w:ascii="Times New Roman" w:hAnsi="Times New Roman"/>
          <w:sz w:val="24"/>
          <w:szCs w:val="24"/>
        </w:rPr>
        <w:t>Skenuoto darbo dešiniajame kampe</w:t>
      </w:r>
      <w:r>
        <w:rPr>
          <w:rFonts w:ascii="Times New Roman" w:hAnsi="Times New Roman"/>
          <w:sz w:val="24"/>
          <w:szCs w:val="24"/>
        </w:rPr>
        <w:t xml:space="preserve"> (apačioje)</w:t>
      </w:r>
      <w:r w:rsidRPr="002B0D7A">
        <w:rPr>
          <w:rFonts w:ascii="Times New Roman" w:hAnsi="Times New Roman"/>
          <w:sz w:val="24"/>
          <w:szCs w:val="24"/>
        </w:rPr>
        <w:t xml:space="preserve"> turi matytis: </w:t>
      </w:r>
      <w:r w:rsidR="009059FA" w:rsidRPr="002B0D7A">
        <w:rPr>
          <w:rFonts w:ascii="Times New Roman" w:hAnsi="Times New Roman"/>
          <w:sz w:val="24"/>
          <w:szCs w:val="24"/>
        </w:rPr>
        <w:t>autoriaus vardas</w:t>
      </w:r>
      <w:r w:rsidR="007A1C86">
        <w:rPr>
          <w:rFonts w:ascii="Times New Roman" w:hAnsi="Times New Roman"/>
          <w:sz w:val="24"/>
          <w:szCs w:val="24"/>
        </w:rPr>
        <w:t>,</w:t>
      </w:r>
      <w:r w:rsidR="009059FA" w:rsidRPr="002B0D7A">
        <w:rPr>
          <w:rFonts w:ascii="Times New Roman" w:hAnsi="Times New Roman"/>
          <w:sz w:val="24"/>
          <w:szCs w:val="24"/>
        </w:rPr>
        <w:t xml:space="preserve"> klasė</w:t>
      </w:r>
      <w:r w:rsidR="009059FA">
        <w:rPr>
          <w:rFonts w:ascii="Times New Roman" w:hAnsi="Times New Roman"/>
          <w:sz w:val="24"/>
          <w:szCs w:val="24"/>
        </w:rPr>
        <w:t>, mokyklos pavadinimas</w:t>
      </w:r>
      <w:r w:rsidRPr="002B0D7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priedas Nr. 2</w:t>
      </w:r>
      <w:r w:rsidRPr="002B0D7A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Šriftas Times New Roman 10.</w:t>
      </w:r>
    </w:p>
    <w:p w:rsidR="00613E91" w:rsidRPr="003C5989" w:rsidRDefault="001A0E15" w:rsidP="00927887">
      <w:pPr>
        <w:pStyle w:val="Sraopastraip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989">
        <w:rPr>
          <w:rFonts w:ascii="Times New Roman" w:hAnsi="Times New Roman"/>
          <w:sz w:val="24"/>
          <w:szCs w:val="24"/>
        </w:rPr>
        <w:t>K</w:t>
      </w:r>
      <w:r w:rsidR="00613E91" w:rsidRPr="003C5989">
        <w:rPr>
          <w:rFonts w:ascii="Times New Roman" w:hAnsi="Times New Roman"/>
          <w:sz w:val="24"/>
          <w:szCs w:val="24"/>
        </w:rPr>
        <w:t>ūrybiniai darbai siunčiami nuo 2023 m. v</w:t>
      </w:r>
      <w:r w:rsidR="005C36E5" w:rsidRPr="003C5989">
        <w:rPr>
          <w:rFonts w:ascii="Times New Roman" w:hAnsi="Times New Roman"/>
          <w:sz w:val="24"/>
          <w:szCs w:val="24"/>
        </w:rPr>
        <w:t>asario 2</w:t>
      </w:r>
      <w:r w:rsidR="00A61A36" w:rsidRPr="003C5989">
        <w:rPr>
          <w:rFonts w:ascii="Times New Roman" w:hAnsi="Times New Roman"/>
          <w:sz w:val="24"/>
          <w:szCs w:val="24"/>
        </w:rPr>
        <w:t>0 d. iki 2023 m. kovo 27</w:t>
      </w:r>
      <w:r w:rsidR="00613E91" w:rsidRPr="003C5989">
        <w:rPr>
          <w:rFonts w:ascii="Times New Roman" w:hAnsi="Times New Roman"/>
          <w:sz w:val="24"/>
          <w:szCs w:val="24"/>
        </w:rPr>
        <w:t xml:space="preserve"> d. el. p. </w:t>
      </w:r>
      <w:hyperlink r:id="rId8" w:history="1">
        <w:r w:rsidR="006B4929" w:rsidRPr="003C5989">
          <w:rPr>
            <w:rStyle w:val="Hipersaitas"/>
            <w:rFonts w:ascii="Times New Roman" w:hAnsi="Times New Roman"/>
            <w:b/>
            <w:sz w:val="24"/>
            <w:szCs w:val="24"/>
          </w:rPr>
          <w:t>spec.aiste.pielikiene@gmail.com</w:t>
        </w:r>
      </w:hyperlink>
      <w:r w:rsidR="00154E6E" w:rsidRPr="003C5989">
        <w:rPr>
          <w:rFonts w:ascii="Times New Roman" w:hAnsi="Times New Roman"/>
          <w:sz w:val="24"/>
          <w:szCs w:val="24"/>
        </w:rPr>
        <w:t xml:space="preserve">  </w:t>
      </w:r>
      <w:r w:rsidR="00154E6E" w:rsidRPr="003C5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kartu su dalyvio kortele (priedas 3)</w:t>
      </w:r>
    </w:p>
    <w:p w:rsidR="006B4929" w:rsidRPr="003C5989" w:rsidRDefault="00B310A8" w:rsidP="0092788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989">
        <w:rPr>
          <w:rFonts w:ascii="Times New Roman" w:hAnsi="Times New Roman"/>
          <w:sz w:val="24"/>
          <w:szCs w:val="24"/>
        </w:rPr>
        <w:t>D</w:t>
      </w:r>
      <w:r w:rsidR="006B4929" w:rsidRPr="003C5989">
        <w:rPr>
          <w:rFonts w:ascii="Times New Roman" w:hAnsi="Times New Roman"/>
          <w:sz w:val="24"/>
          <w:szCs w:val="24"/>
        </w:rPr>
        <w:t>arbai turi būti kokybiški, estetiški, nenukopijuoti iš knygų ar kitų internetinių šaltinių. Darbai, neatitinkantys numatytų reikalavimų, nebus priimami.</w:t>
      </w:r>
    </w:p>
    <w:p w:rsidR="008B6F8B" w:rsidRPr="00745567" w:rsidRDefault="006B4929" w:rsidP="0092788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567">
        <w:rPr>
          <w:rFonts w:ascii="Times New Roman" w:hAnsi="Times New Roman"/>
          <w:sz w:val="24"/>
          <w:szCs w:val="24"/>
        </w:rPr>
        <w:lastRenderedPageBreak/>
        <w:t>Projekto „Kūrybinės dirbtuvėlės. Pažinkime geometrines figūras“  parengta metodinė priemonė bus eksponuojama Šilutės ŠPT ir „Diemedžio“ ugdymo centro internetiniame puslapyje, taip pat šių įstaigų</w:t>
      </w:r>
      <w:r w:rsidRPr="0074556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45567">
        <w:rPr>
          <w:rFonts w:ascii="Times New Roman" w:hAnsi="Times New Roman"/>
          <w:sz w:val="24"/>
          <w:szCs w:val="24"/>
        </w:rPr>
        <w:t>socialinių tinklapių „Facebook“ paskyrose.</w:t>
      </w:r>
    </w:p>
    <w:p w:rsidR="00154E6E" w:rsidRPr="00154E6E" w:rsidRDefault="008B6F8B" w:rsidP="0092788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Dalyvių registracija nuo </w:t>
      </w:r>
      <w:r w:rsidRPr="003704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vasario</w:t>
      </w:r>
      <w:r w:rsidR="005C36E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</w:t>
      </w:r>
      <w:r w:rsidR="005651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</w:t>
      </w:r>
      <w:r w:rsidRPr="003704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d</w:t>
      </w:r>
      <w:r w:rsidRPr="008B6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5651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iki kovo </w:t>
      </w:r>
      <w:r w:rsidR="00A61A36" w:rsidRPr="005651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27</w:t>
      </w:r>
      <w:r w:rsidRPr="005651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d</w:t>
      </w:r>
      <w:r w:rsidRPr="008B6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9" w:history="1">
        <w:r w:rsidRPr="008B6F8B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</w:rPr>
          <w:t>www.semiplius.lt</w:t>
        </w:r>
      </w:hyperlink>
      <w:r w:rsidRPr="008B6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sistemoje.  Pedagogai, švietimo pagalbos specialistai</w:t>
      </w:r>
      <w:r w:rsidR="00370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B6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parengę dalyvius ir užsiregistravę </w:t>
      </w:r>
      <w:hyperlink r:id="rId10" w:history="1">
        <w:r w:rsidRPr="008B6F8B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</w:rPr>
          <w:t>https://www.semiplius.lt/</w:t>
        </w:r>
      </w:hyperlink>
      <w:r w:rsidRPr="008B6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svetainėje</w:t>
      </w:r>
      <w:r w:rsidR="00370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B6F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gaus Šilutės rajono švietimo pagalbos pažymą.</w:t>
      </w:r>
    </w:p>
    <w:p w:rsidR="00994F87" w:rsidRPr="00745567" w:rsidRDefault="00154E6E" w:rsidP="0092788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567">
        <w:rPr>
          <w:rFonts w:ascii="Times New Roman" w:hAnsi="Times New Roman"/>
          <w:sz w:val="24"/>
          <w:szCs w:val="24"/>
        </w:rPr>
        <w:t>Visi</w:t>
      </w:r>
      <w:r w:rsidR="00994F87" w:rsidRPr="00745567">
        <w:rPr>
          <w:rFonts w:ascii="Times New Roman" w:hAnsi="Times New Roman"/>
          <w:sz w:val="24"/>
          <w:szCs w:val="24"/>
        </w:rPr>
        <w:t xml:space="preserve"> parodos dalyviai</w:t>
      </w:r>
      <w:r w:rsidRPr="00745567">
        <w:rPr>
          <w:rFonts w:ascii="Times New Roman" w:hAnsi="Times New Roman"/>
          <w:sz w:val="24"/>
          <w:szCs w:val="24"/>
        </w:rPr>
        <w:t xml:space="preserve"> bus</w:t>
      </w:r>
      <w:r w:rsidR="00994F87" w:rsidRPr="00745567">
        <w:rPr>
          <w:rFonts w:ascii="Times New Roman" w:hAnsi="Times New Roman"/>
          <w:sz w:val="24"/>
          <w:szCs w:val="24"/>
        </w:rPr>
        <w:t xml:space="preserve"> apdovanojami padėkos raštais, kuriuos gaus elektroniniu paštu.</w:t>
      </w:r>
    </w:p>
    <w:p w:rsidR="00AE3950" w:rsidRPr="00370404" w:rsidRDefault="00AE3950" w:rsidP="00AE3950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4D91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24D91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SKYRIUS</w:t>
      </w:r>
    </w:p>
    <w:p w:rsidR="00324D91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BAIGIAMOSIOS NUOSTATOS</w:t>
      </w:r>
    </w:p>
    <w:p w:rsidR="00F07198" w:rsidRDefault="00F07198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24D91" w:rsidRPr="00CD2884" w:rsidRDefault="00324D91" w:rsidP="00927887">
      <w:pPr>
        <w:pStyle w:val="Sraopastraipa"/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CD2884">
        <w:rPr>
          <w:rFonts w:ascii="Times New Roman" w:hAnsi="Times New Roman"/>
          <w:sz w:val="24"/>
          <w:szCs w:val="24"/>
        </w:rPr>
        <w:t xml:space="preserve">Projekto pabaigoje bus atrinkti tik tie darbai, kurie atitiks visus keliamus reikalavimus ir </w:t>
      </w:r>
      <w:r w:rsidR="00B310A8" w:rsidRPr="00CD2884">
        <w:rPr>
          <w:rFonts w:ascii="Times New Roman" w:hAnsi="Times New Roman"/>
          <w:sz w:val="24"/>
          <w:szCs w:val="24"/>
        </w:rPr>
        <w:t xml:space="preserve">bus </w:t>
      </w:r>
      <w:r w:rsidRPr="00CD2884">
        <w:rPr>
          <w:rFonts w:ascii="Times New Roman" w:hAnsi="Times New Roman"/>
          <w:sz w:val="24"/>
          <w:szCs w:val="24"/>
        </w:rPr>
        <w:t xml:space="preserve">sudėti į PDF formatą, kaip ugdymo priemonė. </w:t>
      </w:r>
    </w:p>
    <w:p w:rsidR="00B310A8" w:rsidRDefault="00324D91" w:rsidP="0092788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Elektroninė priemonė „Pažinkime geometrines figūras“ </w:t>
      </w:r>
      <w:r w:rsidRPr="00ED4D8E">
        <w:rPr>
          <w:rFonts w:ascii="Times New Roman" w:hAnsi="Times New Roman"/>
          <w:sz w:val="24"/>
          <w:szCs w:val="24"/>
        </w:rPr>
        <w:t xml:space="preserve">bus </w:t>
      </w:r>
      <w:r w:rsidR="00B310A8">
        <w:rPr>
          <w:rFonts w:ascii="Times New Roman" w:hAnsi="Times New Roman"/>
          <w:sz w:val="24"/>
          <w:szCs w:val="24"/>
        </w:rPr>
        <w:t>patalpinta Šilutės ŠPT ir „Diemedžio“ ugdymo centro internetiniame puslapyje, taip pat šių įstaigų</w:t>
      </w:r>
      <w:r w:rsidR="00B310A8" w:rsidRPr="00E50BD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310A8">
        <w:rPr>
          <w:rFonts w:ascii="Times New Roman" w:hAnsi="Times New Roman"/>
          <w:sz w:val="24"/>
          <w:szCs w:val="24"/>
        </w:rPr>
        <w:t>socialinių tinklapių „Facebook“ paskyrose.</w:t>
      </w:r>
    </w:p>
    <w:p w:rsidR="00324D91" w:rsidRPr="00CD2884" w:rsidRDefault="00324D91" w:rsidP="00927887">
      <w:pPr>
        <w:pStyle w:val="Sraopastraipa"/>
        <w:numPr>
          <w:ilvl w:val="0"/>
          <w:numId w:val="1"/>
        </w:numPr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CD2884">
        <w:rPr>
          <w:rFonts w:ascii="Times New Roman" w:hAnsi="Times New Roman"/>
          <w:sz w:val="24"/>
          <w:szCs w:val="24"/>
        </w:rPr>
        <w:t xml:space="preserve">Organizatoriai turi teisę keisti ar papildyti Projekto nuostatus. </w:t>
      </w:r>
    </w:p>
    <w:p w:rsidR="00324D91" w:rsidRDefault="00324D91" w:rsidP="00324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324D91" w:rsidRDefault="00324D91" w:rsidP="0032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D91" w:rsidRDefault="00324D91" w:rsidP="0032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D91" w:rsidRDefault="00324D91" w:rsidP="00324D91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96E00" w:rsidRPr="00496E00" w:rsidRDefault="00496E00" w:rsidP="00496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00" w:rsidRDefault="00496E00" w:rsidP="00496E00">
      <w:pPr>
        <w:jc w:val="center"/>
        <w:rPr>
          <w:rStyle w:val="Grietas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216" w:rsidRDefault="00397216" w:rsidP="00496E00">
      <w:pPr>
        <w:jc w:val="center"/>
        <w:rPr>
          <w:rStyle w:val="Grietas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E00" w:rsidRDefault="00496E00" w:rsidP="00496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884" w:rsidRDefault="00CD2884" w:rsidP="00496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884" w:rsidRDefault="00CD2884" w:rsidP="00496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884" w:rsidRDefault="00CD2884" w:rsidP="00496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884" w:rsidRDefault="00CD2884" w:rsidP="00496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884" w:rsidRDefault="00CD2884" w:rsidP="00496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884" w:rsidRDefault="00CD2884" w:rsidP="00154E6E">
      <w:pPr>
        <w:rPr>
          <w:rFonts w:ascii="Times New Roman" w:hAnsi="Times New Roman" w:cs="Times New Roman"/>
          <w:sz w:val="24"/>
          <w:szCs w:val="24"/>
        </w:rPr>
      </w:pPr>
    </w:p>
    <w:p w:rsidR="00154E6E" w:rsidRDefault="00154E6E" w:rsidP="00154E6E">
      <w:pPr>
        <w:rPr>
          <w:rFonts w:ascii="Times New Roman" w:hAnsi="Times New Roman" w:cs="Times New Roman"/>
          <w:sz w:val="24"/>
          <w:szCs w:val="24"/>
        </w:rPr>
      </w:pPr>
    </w:p>
    <w:p w:rsidR="00CD2884" w:rsidRDefault="00CD2884" w:rsidP="00496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AF3" w:rsidRDefault="00755AF3" w:rsidP="00496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AF3" w:rsidRDefault="00755AF3" w:rsidP="00496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AF3" w:rsidRDefault="00755AF3" w:rsidP="00496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357" w:rsidRDefault="00391357" w:rsidP="00496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884" w:rsidRDefault="00CD2884" w:rsidP="00496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884" w:rsidRDefault="00CD2884" w:rsidP="00496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E6E" w:rsidRDefault="00154E6E" w:rsidP="00154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RESPUBLIKINIS PROJEKTAS „KŪRYBINĖS DIRBTUVĖLĖS. PAŽINKIME GEOMETRINES FIGŪRAS“</w:t>
      </w:r>
    </w:p>
    <w:p w:rsidR="002B42D1" w:rsidRDefault="002B42D1" w:rsidP="00CD28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Priedas </w:t>
      </w:r>
      <w:r w:rsidR="00612C9F">
        <w:rPr>
          <w:rFonts w:ascii="Times New Roman" w:hAnsi="Times New Roman" w:cs="Times New Roman"/>
          <w:b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CD2884" w:rsidRDefault="00055545" w:rsidP="002B4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411.55pt">
            <v:imagedata r:id="rId11" o:title="nuotrauka"/>
          </v:shape>
        </w:pict>
      </w:r>
    </w:p>
    <w:p w:rsidR="002B42D1" w:rsidRDefault="002B42D1" w:rsidP="002B42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2D1" w:rsidRDefault="002B42D1" w:rsidP="002B42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Priedas </w:t>
      </w:r>
      <w:r w:rsidR="00612C9F">
        <w:rPr>
          <w:rFonts w:ascii="Times New Roman" w:hAnsi="Times New Roman" w:cs="Times New Roman"/>
          <w:b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12C9F" w:rsidRPr="00F70A46" w:rsidRDefault="00612C9F" w:rsidP="00612C9F">
      <w:pPr>
        <w:ind w:left="5040" w:hanging="220"/>
      </w:pPr>
      <w:r w:rsidRPr="00F70A46">
        <w:rPr>
          <w:noProof/>
          <w:lang w:eastAsia="lt-L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660F91" wp14:editId="27700E7D">
                <wp:simplePos x="0" y="0"/>
                <wp:positionH relativeFrom="column">
                  <wp:posOffset>1457325</wp:posOffset>
                </wp:positionH>
                <wp:positionV relativeFrom="paragraph">
                  <wp:posOffset>271779</wp:posOffset>
                </wp:positionV>
                <wp:extent cx="3657600" cy="0"/>
                <wp:effectExtent l="38100" t="76200" r="19050" b="9525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1BFB22" id="Tiesioji jungtis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4.75pt,21.4pt" to="402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4OPAIAAHcEAAAOAAAAZHJzL2Uyb0RvYy54bWysVE2P2yAQvVfqf0DcE9tZJ5tYcVZVnPSy&#10;bSNt+gMIYJstBgQkTlT1v3cgH7vb9lBVzYEA83jMvHl4/nDsJDpw64RWJc6GKUZcUc2Eakr8dbse&#10;TDFynihGpFa8xCfu8MPi/bt5bwo+0q2WjFsEJMoVvSlx670pksTRlnfEDbXhCoK1th3xsLRNwizp&#10;gb2TyShNJ0mvLTNWU+4c7FbnIF5E/rrm1H+pa8c9kiWG3HwcbRx3YUwWc1I0lphW0Esa5B+y6IhQ&#10;cOmNqiKeoL0Vv1F1glrtdO2HVHeJrmtBeawBqsnSX6p5aonhsRYQx5mbTO7/0dLPh41FgpU4x0iR&#10;Dlq0FRy6+SzQ8141XjiUB5V64woAL9XGhjrpUT2ZR02/OaT0siWq4THb7ckARRZOJG+OhIUzcNeu&#10;/6QZYMje6yjZsbZdoAQx0DF25nTrDD96RGHzbjK+n6TQQHqNJaS4HjTW+Y9cdyhMSiyFCqKRghwe&#10;nQ+JkOIKCdtKr4WUsfFSob7Es/FoHA84LQULwQBzttktpUUHEqwTf7EqiLyGWb1XLJK1nLCVYshH&#10;CZznRPoWhws6zjCSHB5ImEWwJ0K+gL0VoKDkf0ZD/lKFlEANqOgyO9vr+yydraaraT7IR5PVIE+r&#10;avBhvcwHk3V2P67uquWyyn6E6rK8aAVjXIUCr1bP8r+z0uXRnU16M/tNyeQte5Qckr3+x6SjHYID&#10;zl7aaXba2NCd4AxwdwRfXmJ4Pq/XEfXyvVj8BAAA//8DAFBLAwQUAAYACAAAACEA3lkw4eAAAAAJ&#10;AQAADwAAAGRycy9kb3ducmV2LnhtbEyPT0vDQBDF74LfYRnBm9002D/GbIpKBaGC2FZab9vdaRLM&#10;zobsto3f3hEP9ThvHu/9Xj7rXSOO2IXak4LhIAGBZLytqVSwXj3fTEGEqMnqxhMq+MYAs+LyIteZ&#10;9Sd6x+MyloJDKGRaQRVjm0kZTIVOh4Fvkfi3953Tkc+ulLbTJw53jUyTZCydrokbKt3iU4Xma3lw&#10;nOJeHyeLt/3wZTNu55/buVl8SKPU9VX/cA8iYh/PZvjFZ3QomGnnD2SDaBSk6d2IrQpuU57Ahmky&#10;YmH3J8gil/8XFD8AAAD//wMAUEsBAi0AFAAGAAgAAAAhALaDOJL+AAAA4QEAABMAAAAAAAAAAAAA&#10;AAAAAAAAAFtDb250ZW50X1R5cGVzXS54bWxQSwECLQAUAAYACAAAACEAOP0h/9YAAACUAQAACwAA&#10;AAAAAAAAAAAAAAAvAQAAX3JlbHMvLnJlbHNQSwECLQAUAAYACAAAACEAuLhODjwCAAB3BAAADgAA&#10;AAAAAAAAAAAAAAAuAgAAZHJzL2Uyb0RvYy54bWxQSwECLQAUAAYACAAAACEA3lkw4eAAAAAJAQAA&#10;DwAAAAAAAAAAAAAAAACWBAAAZHJzL2Rvd25yZXYueG1sUEsFBgAAAAAEAAQA8wAAAKMFAAAAAA==&#10;">
                <v:stroke startarrow="classic" endarrow="block"/>
              </v:line>
            </w:pict>
          </mc:Fallback>
        </mc:AlternateContent>
      </w:r>
      <w:r>
        <w:t>5</w:t>
      </w:r>
      <w:r w:rsidRPr="00F70A46">
        <w:t xml:space="preserve"> cm</w:t>
      </w:r>
    </w:p>
    <w:tbl>
      <w:tblPr>
        <w:tblpPr w:leftFromText="180" w:rightFromText="180" w:vertAnchor="text" w:horzAnchor="page" w:tblpX="2854" w:tblpY="262"/>
        <w:tblW w:w="7777" w:type="dxa"/>
        <w:tblLook w:val="01E0" w:firstRow="1" w:lastRow="1" w:firstColumn="1" w:lastColumn="1" w:noHBand="0" w:noVBand="0"/>
      </w:tblPr>
      <w:tblGrid>
        <w:gridCol w:w="456"/>
        <w:gridCol w:w="7321"/>
      </w:tblGrid>
      <w:tr w:rsidR="00612C9F" w:rsidRPr="00F70A46" w:rsidTr="005264B6">
        <w:trPr>
          <w:trHeight w:val="987"/>
        </w:trPr>
        <w:tc>
          <w:tcPr>
            <w:tcW w:w="397" w:type="dxa"/>
            <w:vMerge w:val="restart"/>
            <w:tcBorders>
              <w:right w:val="single" w:sz="4" w:space="0" w:color="auto"/>
            </w:tcBorders>
          </w:tcPr>
          <w:p w:rsidR="00612C9F" w:rsidRPr="00F70A46" w:rsidRDefault="00612C9F" w:rsidP="005264B6">
            <w:pPr>
              <w:tabs>
                <w:tab w:val="left" w:pos="7797"/>
              </w:tabs>
              <w:jc w:val="center"/>
              <w:rPr>
                <w:b/>
              </w:rPr>
            </w:pPr>
            <w:r w:rsidRPr="00F70A46">
              <w:rPr>
                <w:noProof/>
                <w:lang w:eastAsia="lt-LT"/>
              </w:rPr>
              <mc:AlternateContent>
                <mc:Choice Requires="wps">
                  <w:drawing>
                    <wp:inline distT="0" distB="0" distL="0" distR="0" wp14:anchorId="10E886FD" wp14:editId="438F4684">
                      <wp:extent cx="635" cy="654685"/>
                      <wp:effectExtent l="76200" t="38100" r="75565" b="50165"/>
                      <wp:docPr id="3" name="Tiesioji jungt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654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1670187C" id="Tiesioji jungtis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NlSQIAAIwEAAAOAAAAZHJzL2Uyb0RvYy54bWysVE2P2jAQvVfqf7B8Z0MgUDbasKoItIdt&#10;u9Jueze2Q7x1bMs2BFT1v3fGsNBte6iqcjBj+3k+3rzJze2+02QnfVDWVDS/GlIiDbdCmU1FPz+u&#10;BjNKQmRGMG2NrOhBBno7f/3qpnelHNnWaiE9AScmlL2raBujK7Ms8FZ2LFxZJw1cNtZ3LMLWbzLh&#10;WQ/eO52NhsNp1lsvnLdchgCn9fGSzpP/ppE8fmqaICPRFYXcYlp9Wte4ZvMbVm48c63ipzTYP2TR&#10;MWUg6NlVzSIjW69+c9Up7m2wTbzitsts0yguUw1QTT78pZqHljmZagFygjvTFP6fW/5xd++JEhUd&#10;U2JYBy16VBK6+aTI09ZsogpkjCz1LpQAXph7j3XyvXlwd5Z/DcTYRcvMRqZsHw8OXOT4InvxBDfB&#10;Qax1/8EKwLBttImyfeM70mjl3uPDZH1BC8MAQWSfunU4d0vuI+FwOB1PKOFwPp0U09kkhWQlesOX&#10;zof4TtqOoFFRrQwyyUq2uwsRs7tA8NjYldI6qUEb0lf0ejKapAfBaiXwEmHBb9YL7cmOoZ7S7xT3&#10;BczbrRHJWSuZWBpBYuIlRMl0bCkG6KSgREuYGrQSODKlL+DoFdCq5Z/RkL82mBLQARWdrKPmvl0P&#10;r5ez5awYFKPpclAM63rwdrUoBtNV/mZSj+vFos6/Y3V5UbZKCGmwwGf958Xf6es0iUflnifgzGT2&#10;0nuiHJJ9/k9JJ42gLI4CW1txuPfYHZQLSD6BT+OJM/XzPqEuH5H5DwAAAP//AwBQSwMEFAAGAAgA&#10;AAAhAAxWtLnWAAAAAgEAAA8AAABkcnMvZG93bnJldi54bWxMj0FrwkAQhe8F/8MyQm91k7aITbMR&#10;FdpjoYk/YMyOSTA7G7Krxn/fqZf28mB4j/e+ydeT69WFxtB5NpAuElDEtbcdNwb21cfTClSIyBZ7&#10;z2TgRgHWxewhx8z6K3/TpYyNkhIOGRpoYxwyrUPdksOw8AOxeEc/Ooxyjo22I16l3PX6OUmW2mHH&#10;stDiQLuW6lN5dgaIX/efQ7V9W243J1uldNsdv0pjHufT5h1UpCn+heEXX9ChEKaDP7MNqjcgj8S7&#10;3j11kETykoIucv0fvfgBAAD//wMAUEsBAi0AFAAGAAgAAAAhALaDOJL+AAAA4QEAABMAAAAAAAAA&#10;AAAAAAAAAAAAAFtDb250ZW50X1R5cGVzXS54bWxQSwECLQAUAAYACAAAACEAOP0h/9YAAACUAQAA&#10;CwAAAAAAAAAAAAAAAAAvAQAAX3JlbHMvLnJlbHNQSwECLQAUAAYACAAAACEAIH9zZUkCAACMBAAA&#10;DgAAAAAAAAAAAAAAAAAuAgAAZHJzL2Uyb0RvYy54bWxQSwECLQAUAAYACAAAACEADFa0udYAAAAC&#10;AQAADwAAAAAAAAAAAAAAAACjBAAAZHJzL2Rvd25yZXYueG1sUEsFBgAAAAAEAAQA8wAAAKYFAAAA&#10;AA==&#10;">
                      <v:stroke startarrow="classic"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9F" w:rsidRPr="00F70A46" w:rsidRDefault="00612C9F" w:rsidP="005264B6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D438A6">
              <w:rPr>
                <w:b/>
                <w:sz w:val="28"/>
                <w:szCs w:val="28"/>
              </w:rPr>
              <w:t>Dalyvio vardas(-ai), klasė(-ės)</w:t>
            </w:r>
            <w:r w:rsidRPr="00F70A46">
              <w:t xml:space="preserve">  </w:t>
            </w:r>
            <w:r>
              <w:rPr>
                <w:sz w:val="20"/>
                <w:szCs w:val="20"/>
              </w:rPr>
              <w:t>(Times New Roman 10 šriftas, paryškintas. Centrinė lygiuotė</w:t>
            </w:r>
            <w:r w:rsidRPr="00F70A46">
              <w:rPr>
                <w:sz w:val="20"/>
                <w:szCs w:val="20"/>
              </w:rPr>
              <w:t>).</w:t>
            </w:r>
          </w:p>
          <w:p w:rsidR="00612C9F" w:rsidRPr="00F70A46" w:rsidRDefault="00612C9F" w:rsidP="005264B6">
            <w:pPr>
              <w:tabs>
                <w:tab w:val="left" w:pos="7797"/>
              </w:tabs>
              <w:jc w:val="center"/>
              <w:rPr>
                <w:rFonts w:ascii="Georgia" w:hAnsi="Georgia"/>
                <w:b/>
              </w:rPr>
            </w:pPr>
            <w:r>
              <w:t>Pilnas įstaigos</w:t>
            </w:r>
            <w:r w:rsidRPr="00F70A46">
              <w:t xml:space="preserve"> pavadinimas </w:t>
            </w:r>
            <w:r w:rsidRPr="00F70A46">
              <w:rPr>
                <w:sz w:val="20"/>
                <w:szCs w:val="20"/>
              </w:rPr>
              <w:t xml:space="preserve">( Times New Roman  </w:t>
            </w:r>
            <w:r>
              <w:rPr>
                <w:sz w:val="20"/>
                <w:szCs w:val="20"/>
              </w:rPr>
              <w:t>12 šriftas. Centrinė lygiuotė</w:t>
            </w:r>
            <w:r w:rsidRPr="00F70A46">
              <w:rPr>
                <w:sz w:val="20"/>
                <w:szCs w:val="20"/>
              </w:rPr>
              <w:t>).</w:t>
            </w:r>
          </w:p>
        </w:tc>
      </w:tr>
      <w:tr w:rsidR="00612C9F" w:rsidRPr="00F70A46" w:rsidTr="005264B6">
        <w:tc>
          <w:tcPr>
            <w:tcW w:w="397" w:type="dxa"/>
            <w:vMerge/>
          </w:tcPr>
          <w:p w:rsidR="00612C9F" w:rsidRPr="00F70A46" w:rsidRDefault="00612C9F" w:rsidP="005264B6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612C9F" w:rsidRPr="00F70A46" w:rsidRDefault="00612C9F" w:rsidP="005264B6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</w:tr>
    </w:tbl>
    <w:p w:rsidR="00612C9F" w:rsidRDefault="00612C9F" w:rsidP="002B42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42D1" w:rsidRDefault="00612C9F" w:rsidP="002B42D1">
      <w:pPr>
        <w:jc w:val="right"/>
        <w:rPr>
          <w:rFonts w:ascii="Times New Roman" w:hAnsi="Times New Roman" w:cs="Times New Roman"/>
          <w:sz w:val="24"/>
          <w:szCs w:val="24"/>
        </w:rPr>
      </w:pPr>
      <w:r w:rsidRPr="00612C9F">
        <w:rPr>
          <w:rFonts w:ascii="Times New Roman" w:hAnsi="Times New Roman" w:cs="Times New Roman"/>
          <w:sz w:val="24"/>
          <w:szCs w:val="24"/>
        </w:rPr>
        <w:t>2 cm</w:t>
      </w:r>
    </w:p>
    <w:p w:rsidR="00154E6E" w:rsidRDefault="00154E6E" w:rsidP="002B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4E6E" w:rsidRDefault="00154E6E" w:rsidP="002B42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1495" w:rsidRDefault="005F1495" w:rsidP="005F1495">
      <w:pPr>
        <w:spacing w:line="360" w:lineRule="auto"/>
        <w:jc w:val="center"/>
        <w:rPr>
          <w:b/>
        </w:rPr>
      </w:pPr>
    </w:p>
    <w:p w:rsidR="00755AF3" w:rsidRDefault="00755AF3" w:rsidP="005F1495">
      <w:pPr>
        <w:spacing w:line="360" w:lineRule="auto"/>
        <w:jc w:val="center"/>
        <w:rPr>
          <w:b/>
        </w:rPr>
      </w:pPr>
    </w:p>
    <w:p w:rsidR="00755AF3" w:rsidRDefault="00755AF3" w:rsidP="005F1495">
      <w:pPr>
        <w:spacing w:line="360" w:lineRule="auto"/>
        <w:jc w:val="center"/>
        <w:rPr>
          <w:b/>
        </w:rPr>
      </w:pPr>
    </w:p>
    <w:p w:rsidR="00154E6E" w:rsidRPr="00154E6E" w:rsidRDefault="00154E6E" w:rsidP="00154E6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4E6E">
        <w:rPr>
          <w:rFonts w:ascii="Times New Roman" w:hAnsi="Times New Roman" w:cs="Times New Roman"/>
          <w:b/>
          <w:sz w:val="24"/>
          <w:szCs w:val="24"/>
        </w:rPr>
        <w:lastRenderedPageBreak/>
        <w:t>Priedas Nr. 3</w:t>
      </w:r>
    </w:p>
    <w:p w:rsidR="005F1495" w:rsidRPr="005F1495" w:rsidRDefault="00755AF3" w:rsidP="005F1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DALYVIO </w:t>
      </w:r>
      <w:r w:rsidR="00154E6E" w:rsidRPr="00154E6E">
        <w:rPr>
          <w:rFonts w:ascii="Times New Roman" w:hAnsi="Times New Roman" w:cs="Times New Roman"/>
          <w:b/>
          <w:sz w:val="24"/>
          <w:szCs w:val="24"/>
        </w:rPr>
        <w:t>KORTELĖ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6240"/>
      </w:tblGrid>
      <w:tr w:rsidR="00154E6E" w:rsidRPr="00154E6E" w:rsidTr="006059A7">
        <w:trPr>
          <w:trHeight w:val="80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6E" w:rsidRPr="00154E6E" w:rsidRDefault="00154E6E" w:rsidP="006059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6E">
              <w:rPr>
                <w:rFonts w:ascii="Times New Roman" w:hAnsi="Times New Roman" w:cs="Times New Roman"/>
                <w:b/>
                <w:sz w:val="24"/>
                <w:szCs w:val="24"/>
              </w:rPr>
              <w:t>Įstaigos, mokyklos pavadinimas ir adresas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6E" w:rsidRPr="00154E6E" w:rsidRDefault="00154E6E" w:rsidP="006059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E6E" w:rsidRPr="00154E6E" w:rsidTr="006059A7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6E" w:rsidRPr="00154E6E" w:rsidRDefault="00154E6E" w:rsidP="006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6E">
              <w:rPr>
                <w:rFonts w:ascii="Times New Roman" w:hAnsi="Times New Roman" w:cs="Times New Roman"/>
                <w:b/>
                <w:sz w:val="24"/>
                <w:szCs w:val="24"/>
              </w:rPr>
              <w:t>Mokinio, ugdytinio vardas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6E" w:rsidRPr="00154E6E" w:rsidRDefault="00154E6E" w:rsidP="006059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E6E" w:rsidRPr="00154E6E" w:rsidTr="00154E6E">
        <w:trPr>
          <w:trHeight w:val="89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6E" w:rsidRPr="00154E6E" w:rsidRDefault="00154E6E" w:rsidP="006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6E">
              <w:rPr>
                <w:rFonts w:ascii="Times New Roman" w:hAnsi="Times New Roman" w:cs="Times New Roman"/>
                <w:b/>
                <w:sz w:val="24"/>
                <w:szCs w:val="24"/>
              </w:rPr>
              <w:t>Pedagogo vardas, pavardė,  kontaktai (el. paštas, tel. numeris)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6E" w:rsidRPr="00154E6E" w:rsidRDefault="00154E6E" w:rsidP="006059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4E6E" w:rsidRPr="00612C9F" w:rsidRDefault="00154E6E" w:rsidP="002B42D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54E6E" w:rsidRPr="00612C9F" w:rsidSect="00C64B7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3DA"/>
    <w:multiLevelType w:val="multilevel"/>
    <w:tmpl w:val="C9C295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2413F9"/>
    <w:multiLevelType w:val="hybridMultilevel"/>
    <w:tmpl w:val="FC8C2C2A"/>
    <w:lvl w:ilvl="0" w:tplc="5918445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D8070E"/>
    <w:multiLevelType w:val="multilevel"/>
    <w:tmpl w:val="A8566C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2E46A8"/>
    <w:multiLevelType w:val="hybridMultilevel"/>
    <w:tmpl w:val="A6603128"/>
    <w:lvl w:ilvl="0" w:tplc="5918445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C4D8C"/>
    <w:multiLevelType w:val="multilevel"/>
    <w:tmpl w:val="45205E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185775"/>
    <w:multiLevelType w:val="hybridMultilevel"/>
    <w:tmpl w:val="F5323A24"/>
    <w:lvl w:ilvl="0" w:tplc="5918445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0"/>
    <w:rsid w:val="00055545"/>
    <w:rsid w:val="00154E6E"/>
    <w:rsid w:val="001A0E15"/>
    <w:rsid w:val="001D5F74"/>
    <w:rsid w:val="00263B88"/>
    <w:rsid w:val="002B42D1"/>
    <w:rsid w:val="00324D91"/>
    <w:rsid w:val="00370404"/>
    <w:rsid w:val="00391357"/>
    <w:rsid w:val="00397216"/>
    <w:rsid w:val="003C5989"/>
    <w:rsid w:val="003D12F0"/>
    <w:rsid w:val="003F5F07"/>
    <w:rsid w:val="00474284"/>
    <w:rsid w:val="00496E00"/>
    <w:rsid w:val="004D3B1B"/>
    <w:rsid w:val="00546885"/>
    <w:rsid w:val="0056516D"/>
    <w:rsid w:val="00570248"/>
    <w:rsid w:val="005C36E5"/>
    <w:rsid w:val="005E5181"/>
    <w:rsid w:val="005F1495"/>
    <w:rsid w:val="005F33B5"/>
    <w:rsid w:val="00612C9F"/>
    <w:rsid w:val="00613E91"/>
    <w:rsid w:val="006224D2"/>
    <w:rsid w:val="006B4929"/>
    <w:rsid w:val="006E1388"/>
    <w:rsid w:val="00745567"/>
    <w:rsid w:val="00755AF3"/>
    <w:rsid w:val="007A1C86"/>
    <w:rsid w:val="00820A9E"/>
    <w:rsid w:val="008426FA"/>
    <w:rsid w:val="008B6F8B"/>
    <w:rsid w:val="008D39BB"/>
    <w:rsid w:val="009059FA"/>
    <w:rsid w:val="0092628E"/>
    <w:rsid w:val="00927887"/>
    <w:rsid w:val="00994F87"/>
    <w:rsid w:val="00A34E4A"/>
    <w:rsid w:val="00A61A36"/>
    <w:rsid w:val="00A9282E"/>
    <w:rsid w:val="00AE3950"/>
    <w:rsid w:val="00B27049"/>
    <w:rsid w:val="00B310A8"/>
    <w:rsid w:val="00B80D38"/>
    <w:rsid w:val="00B841A4"/>
    <w:rsid w:val="00C64B71"/>
    <w:rsid w:val="00C862B4"/>
    <w:rsid w:val="00CD2884"/>
    <w:rsid w:val="00CE26E7"/>
    <w:rsid w:val="00D303B3"/>
    <w:rsid w:val="00D554E1"/>
    <w:rsid w:val="00D76A2F"/>
    <w:rsid w:val="00D85C1B"/>
    <w:rsid w:val="00E36115"/>
    <w:rsid w:val="00E833AD"/>
    <w:rsid w:val="00EE2ACE"/>
    <w:rsid w:val="00F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FE33F-125B-4F97-82B7-0DB9F460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96E00"/>
    <w:rPr>
      <w:b/>
      <w:bCs/>
    </w:rPr>
  </w:style>
  <w:style w:type="paragraph" w:styleId="Sraopastraipa">
    <w:name w:val="List Paragraph"/>
    <w:basedOn w:val="prastasis"/>
    <w:uiPriority w:val="34"/>
    <w:qFormat/>
    <w:rsid w:val="00324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saitas">
    <w:name w:val="Hyperlink"/>
    <w:unhideWhenUsed/>
    <w:rsid w:val="00324D91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CE26E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E26E7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.aiste.pielikien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emedziougdymocentra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tsilute.lt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spec.aiste.pielikiene@gmail.com" TargetMode="External"/><Relationship Id="rId10" Type="http://schemas.openxmlformats.org/officeDocument/2006/relationships/hyperlink" Target="https://www.semipliu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2777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2023-02-09T08:47:00Z</dcterms:created>
  <dcterms:modified xsi:type="dcterms:W3CDTF">2023-02-09T08:47:00Z</dcterms:modified>
</cp:coreProperties>
</file>