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000A" w14:textId="77777777" w:rsidR="00C16513" w:rsidRPr="00711276" w:rsidRDefault="00B2736B" w:rsidP="00711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64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44865" w:rsidRPr="00711276">
        <w:rPr>
          <w:rFonts w:ascii="Times New Roman" w:hAnsi="Times New Roman" w:cs="Times New Roman"/>
        </w:rPr>
        <w:t>PATVIRTINTA</w:t>
      </w:r>
    </w:p>
    <w:p w14:paraId="689F5E91" w14:textId="77777777" w:rsidR="00D44865" w:rsidRDefault="00B2736B" w:rsidP="00711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44865">
        <w:rPr>
          <w:rFonts w:ascii="Times New Roman" w:hAnsi="Times New Roman" w:cs="Times New Roman"/>
          <w:sz w:val="24"/>
          <w:szCs w:val="24"/>
        </w:rPr>
        <w:t>Centro direktoriaus</w:t>
      </w:r>
    </w:p>
    <w:p w14:paraId="44FBBFD6" w14:textId="7E24EC46" w:rsidR="00D44865" w:rsidRDefault="00B2736B" w:rsidP="00532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1005F">
        <w:rPr>
          <w:rFonts w:ascii="Times New Roman" w:hAnsi="Times New Roman" w:cs="Times New Roman"/>
          <w:sz w:val="24"/>
          <w:szCs w:val="24"/>
        </w:rPr>
        <w:t xml:space="preserve">   </w:t>
      </w:r>
      <w:r w:rsidR="00D44865">
        <w:rPr>
          <w:rFonts w:ascii="Times New Roman" w:hAnsi="Times New Roman" w:cs="Times New Roman"/>
          <w:sz w:val="24"/>
          <w:szCs w:val="24"/>
        </w:rPr>
        <w:t>20</w:t>
      </w:r>
      <w:r w:rsidR="00FB1228">
        <w:rPr>
          <w:rFonts w:ascii="Times New Roman" w:hAnsi="Times New Roman" w:cs="Times New Roman"/>
          <w:sz w:val="24"/>
          <w:szCs w:val="24"/>
        </w:rPr>
        <w:t>22</w:t>
      </w:r>
      <w:r w:rsidR="00D44865">
        <w:rPr>
          <w:rFonts w:ascii="Times New Roman" w:hAnsi="Times New Roman" w:cs="Times New Roman"/>
          <w:sz w:val="24"/>
          <w:szCs w:val="24"/>
        </w:rPr>
        <w:t xml:space="preserve"> m. </w:t>
      </w:r>
      <w:r w:rsidR="00AC57A4">
        <w:rPr>
          <w:rFonts w:ascii="Times New Roman" w:hAnsi="Times New Roman" w:cs="Times New Roman"/>
          <w:sz w:val="24"/>
          <w:szCs w:val="24"/>
        </w:rPr>
        <w:t>birželio 30</w:t>
      </w:r>
      <w:r w:rsidR="00FB1228">
        <w:rPr>
          <w:rFonts w:ascii="Times New Roman" w:hAnsi="Times New Roman" w:cs="Times New Roman"/>
          <w:sz w:val="24"/>
          <w:szCs w:val="24"/>
        </w:rPr>
        <w:t xml:space="preserve"> </w:t>
      </w:r>
      <w:r w:rsidR="00D44865">
        <w:rPr>
          <w:rFonts w:ascii="Times New Roman" w:hAnsi="Times New Roman" w:cs="Times New Roman"/>
          <w:sz w:val="24"/>
          <w:szCs w:val="24"/>
        </w:rPr>
        <w:t>d.</w:t>
      </w:r>
    </w:p>
    <w:p w14:paraId="08FB4272" w14:textId="757755D6" w:rsidR="00D44865" w:rsidRDefault="00B2736B" w:rsidP="00532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44865">
        <w:rPr>
          <w:rFonts w:ascii="Times New Roman" w:hAnsi="Times New Roman" w:cs="Times New Roman"/>
          <w:sz w:val="24"/>
          <w:szCs w:val="24"/>
        </w:rPr>
        <w:t>įsa</w:t>
      </w:r>
      <w:r w:rsidR="00984761">
        <w:rPr>
          <w:rFonts w:ascii="Times New Roman" w:hAnsi="Times New Roman" w:cs="Times New Roman"/>
          <w:sz w:val="24"/>
          <w:szCs w:val="24"/>
        </w:rPr>
        <w:t>kymu Nr.V1-</w:t>
      </w:r>
      <w:r w:rsidR="00AC57A4">
        <w:rPr>
          <w:rFonts w:ascii="Times New Roman" w:hAnsi="Times New Roman" w:cs="Times New Roman"/>
          <w:sz w:val="24"/>
          <w:szCs w:val="24"/>
        </w:rPr>
        <w:t>90</w:t>
      </w:r>
      <w:r w:rsidR="00984761">
        <w:rPr>
          <w:rFonts w:ascii="Times New Roman" w:hAnsi="Times New Roman" w:cs="Times New Roman"/>
          <w:sz w:val="24"/>
          <w:szCs w:val="24"/>
        </w:rPr>
        <w:t>-(</w:t>
      </w:r>
      <w:r w:rsidR="00AC57A4">
        <w:rPr>
          <w:rFonts w:ascii="Times New Roman" w:hAnsi="Times New Roman" w:cs="Times New Roman"/>
          <w:sz w:val="24"/>
          <w:szCs w:val="24"/>
        </w:rPr>
        <w:t>6</w:t>
      </w:r>
      <w:r w:rsidR="00984761">
        <w:rPr>
          <w:rFonts w:ascii="Times New Roman" w:hAnsi="Times New Roman" w:cs="Times New Roman"/>
          <w:sz w:val="24"/>
          <w:szCs w:val="24"/>
        </w:rPr>
        <w:t>.</w:t>
      </w:r>
      <w:r w:rsidR="00AC57A4">
        <w:rPr>
          <w:rFonts w:ascii="Times New Roman" w:hAnsi="Times New Roman" w:cs="Times New Roman"/>
          <w:sz w:val="24"/>
          <w:szCs w:val="24"/>
        </w:rPr>
        <w:t>1</w:t>
      </w:r>
      <w:r w:rsidR="00D44865">
        <w:rPr>
          <w:rFonts w:ascii="Times New Roman" w:hAnsi="Times New Roman" w:cs="Times New Roman"/>
          <w:sz w:val="24"/>
          <w:szCs w:val="24"/>
        </w:rPr>
        <w:t>)</w:t>
      </w:r>
    </w:p>
    <w:p w14:paraId="2A30D0C1" w14:textId="77777777" w:rsidR="00D44865" w:rsidRPr="00D44865" w:rsidRDefault="00D44865" w:rsidP="00711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53E93" w14:textId="77777777" w:rsidR="007911EB" w:rsidRPr="00786129" w:rsidRDefault="00335ADA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„DIEMEDŽIO“</w:t>
      </w:r>
      <w:r w:rsidR="007911EB" w:rsidRPr="00786129">
        <w:rPr>
          <w:rFonts w:ascii="Times New Roman" w:hAnsi="Times New Roman" w:cs="Times New Roman"/>
          <w:b/>
          <w:sz w:val="24"/>
          <w:szCs w:val="24"/>
        </w:rPr>
        <w:t xml:space="preserve"> UGDYMO CENTR</w:t>
      </w:r>
      <w:r w:rsidR="00DF4C43">
        <w:rPr>
          <w:rFonts w:ascii="Times New Roman" w:hAnsi="Times New Roman" w:cs="Times New Roman"/>
          <w:b/>
          <w:sz w:val="24"/>
          <w:szCs w:val="24"/>
        </w:rPr>
        <w:t>O</w:t>
      </w:r>
    </w:p>
    <w:p w14:paraId="02FE6BAB" w14:textId="77777777" w:rsidR="005B40C5" w:rsidRDefault="00DF4C43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ŠVIETIMO </w:t>
      </w:r>
      <w:r w:rsidR="00E771B1">
        <w:rPr>
          <w:rFonts w:ascii="Times New Roman" w:hAnsi="Times New Roman" w:cs="Times New Roman"/>
          <w:b/>
          <w:sz w:val="24"/>
          <w:szCs w:val="24"/>
        </w:rPr>
        <w:t xml:space="preserve">PAGALBOS </w:t>
      </w:r>
      <w:r>
        <w:rPr>
          <w:rFonts w:ascii="Times New Roman" w:hAnsi="Times New Roman" w:cs="Times New Roman"/>
          <w:b/>
          <w:sz w:val="24"/>
          <w:szCs w:val="24"/>
        </w:rPr>
        <w:t xml:space="preserve">IR KONSULTAVIMO  PASLAUGŲ TEIKIMO </w:t>
      </w:r>
      <w:r w:rsidR="00E2681D">
        <w:rPr>
          <w:rFonts w:ascii="Times New Roman" w:hAnsi="Times New Roman" w:cs="Times New Roman"/>
          <w:b/>
          <w:sz w:val="24"/>
          <w:szCs w:val="24"/>
        </w:rPr>
        <w:t>TVARKOS</w:t>
      </w:r>
      <w:r w:rsidR="005B40C5" w:rsidRPr="00786129"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14:paraId="75751F90" w14:textId="77777777" w:rsidR="00711276" w:rsidRDefault="00711276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CA1B" w14:textId="77777777" w:rsidR="00711276" w:rsidRPr="00786129" w:rsidRDefault="00711276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E42DA" w14:textId="77777777" w:rsidR="006043B9" w:rsidRDefault="004C5B92" w:rsidP="00382B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154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FF5F727" w14:textId="4428B2FD" w:rsidR="008B07D2" w:rsidRPr="008B07D2" w:rsidRDefault="008B07D2" w:rsidP="00382BEB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7D2">
        <w:rPr>
          <w:rFonts w:ascii="Times New Roman" w:hAnsi="Times New Roman" w:cs="Times New Roman"/>
          <w:sz w:val="24"/>
          <w:szCs w:val="24"/>
        </w:rPr>
        <w:t xml:space="preserve">Šis tvarkos aprašas (toliau </w:t>
      </w:r>
      <w:bookmarkStart w:id="0" w:name="_Hlk119921644"/>
      <w:r w:rsidRPr="008B07D2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8B07D2">
        <w:rPr>
          <w:rFonts w:ascii="Times New Roman" w:hAnsi="Times New Roman" w:cs="Times New Roman"/>
          <w:sz w:val="24"/>
          <w:szCs w:val="24"/>
        </w:rPr>
        <w:t xml:space="preserve"> Aprašas) nustato </w:t>
      </w:r>
      <w:bookmarkStart w:id="1" w:name="_Hlk115785017"/>
      <w:r w:rsidRPr="008B07D2">
        <w:rPr>
          <w:rFonts w:ascii="Times New Roman" w:hAnsi="Times New Roman" w:cs="Times New Roman"/>
          <w:sz w:val="24"/>
          <w:szCs w:val="24"/>
        </w:rPr>
        <w:t xml:space="preserve">švietimo pagalbos ir konsultavimo  </w:t>
      </w:r>
      <w:bookmarkEnd w:id="1"/>
      <w:r w:rsidRPr="008B07D2">
        <w:rPr>
          <w:rFonts w:ascii="Times New Roman" w:hAnsi="Times New Roman" w:cs="Times New Roman"/>
          <w:sz w:val="24"/>
          <w:szCs w:val="24"/>
        </w:rPr>
        <w:t xml:space="preserve">organizavimo tvarką </w:t>
      </w:r>
      <w:r>
        <w:rPr>
          <w:rFonts w:ascii="Times New Roman" w:hAnsi="Times New Roman" w:cs="Times New Roman"/>
          <w:sz w:val="24"/>
          <w:szCs w:val="24"/>
        </w:rPr>
        <w:t xml:space="preserve">„Diemedžio“ ugdymo </w:t>
      </w:r>
      <w:r w:rsidRPr="008B07D2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7D2">
        <w:rPr>
          <w:rFonts w:ascii="Times New Roman" w:hAnsi="Times New Roman" w:cs="Times New Roman"/>
          <w:sz w:val="24"/>
          <w:szCs w:val="24"/>
        </w:rPr>
        <w:t xml:space="preserve"> (toliau</w:t>
      </w:r>
      <w:r w:rsidR="003A000A">
        <w:rPr>
          <w:rFonts w:ascii="Times New Roman" w:hAnsi="Times New Roman" w:cs="Times New Roman"/>
          <w:sz w:val="24"/>
          <w:szCs w:val="24"/>
        </w:rPr>
        <w:t xml:space="preserve"> </w:t>
      </w:r>
      <w:r w:rsidR="003A000A" w:rsidRPr="008B07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D2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07D2">
        <w:rPr>
          <w:rFonts w:ascii="Times New Roman" w:hAnsi="Times New Roman" w:cs="Times New Roman"/>
          <w:sz w:val="24"/>
          <w:szCs w:val="24"/>
        </w:rPr>
        <w:t>) švietimo pagalbos ir konsultavimo skyriuje (toliau</w:t>
      </w:r>
      <w:r w:rsidR="003A000A">
        <w:rPr>
          <w:rFonts w:ascii="Times New Roman" w:hAnsi="Times New Roman" w:cs="Times New Roman"/>
          <w:sz w:val="24"/>
          <w:szCs w:val="24"/>
        </w:rPr>
        <w:t xml:space="preserve"> </w:t>
      </w:r>
      <w:r w:rsidR="003A000A" w:rsidRPr="008B07D2">
        <w:rPr>
          <w:rFonts w:ascii="Times New Roman" w:hAnsi="Times New Roman" w:cs="Times New Roman"/>
          <w:sz w:val="24"/>
          <w:szCs w:val="24"/>
        </w:rPr>
        <w:t>–</w:t>
      </w:r>
      <w:r w:rsidR="003A000A">
        <w:rPr>
          <w:rFonts w:ascii="Times New Roman" w:hAnsi="Times New Roman" w:cs="Times New Roman"/>
          <w:sz w:val="24"/>
          <w:szCs w:val="24"/>
        </w:rPr>
        <w:t xml:space="preserve"> </w:t>
      </w:r>
      <w:r w:rsidRPr="008B07D2">
        <w:rPr>
          <w:rFonts w:ascii="Times New Roman" w:hAnsi="Times New Roman" w:cs="Times New Roman"/>
          <w:sz w:val="24"/>
          <w:szCs w:val="24"/>
        </w:rPr>
        <w:t>Skyriu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07D2">
        <w:rPr>
          <w:rFonts w:ascii="Times New Roman" w:hAnsi="Times New Roman" w:cs="Times New Roman"/>
          <w:sz w:val="24"/>
          <w:szCs w:val="24"/>
        </w:rPr>
        <w:t>)</w:t>
      </w:r>
      <w:r w:rsidR="00B25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yra skirtas</w:t>
      </w:r>
      <w:r w:rsidRPr="008B07D2">
        <w:rPr>
          <w:rFonts w:ascii="Times New Roman" w:hAnsi="Times New Roman" w:cs="Times New Roman"/>
          <w:sz w:val="24"/>
          <w:szCs w:val="24"/>
        </w:rPr>
        <w:t xml:space="preserve"> mokiniams</w:t>
      </w:r>
      <w:r w:rsidR="00B25241">
        <w:rPr>
          <w:rFonts w:ascii="Times New Roman" w:hAnsi="Times New Roman" w:cs="Times New Roman"/>
          <w:sz w:val="24"/>
          <w:szCs w:val="24"/>
        </w:rPr>
        <w:t>,</w:t>
      </w:r>
      <w:r w:rsidRPr="008B07D2">
        <w:rPr>
          <w:rFonts w:ascii="Times New Roman" w:hAnsi="Times New Roman" w:cs="Times New Roman"/>
          <w:sz w:val="24"/>
          <w:szCs w:val="24"/>
        </w:rPr>
        <w:t xml:space="preserve"> turintiems </w:t>
      </w:r>
      <w:r>
        <w:rPr>
          <w:rFonts w:ascii="Times New Roman" w:hAnsi="Times New Roman" w:cs="Times New Roman"/>
          <w:sz w:val="24"/>
          <w:szCs w:val="24"/>
        </w:rPr>
        <w:t>elgesio ir/ar emocijų sutrikimų</w:t>
      </w:r>
      <w:r w:rsidR="00B25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D2">
        <w:rPr>
          <w:rFonts w:ascii="Times New Roman" w:hAnsi="Times New Roman" w:cs="Times New Roman"/>
          <w:sz w:val="24"/>
          <w:szCs w:val="24"/>
        </w:rPr>
        <w:t>asmenims dirbantiems su jais</w:t>
      </w:r>
      <w:r w:rsidR="00B25241" w:rsidRPr="00B25241">
        <w:rPr>
          <w:rFonts w:ascii="Times New Roman" w:hAnsi="Times New Roman" w:cs="Times New Roman"/>
          <w:sz w:val="24"/>
          <w:szCs w:val="24"/>
        </w:rPr>
        <w:t xml:space="preserve"> bei</w:t>
      </w:r>
      <w:r w:rsidR="00B25241">
        <w:rPr>
          <w:rFonts w:ascii="Times New Roman" w:hAnsi="Times New Roman" w:cs="Times New Roman"/>
          <w:sz w:val="24"/>
          <w:szCs w:val="24"/>
        </w:rPr>
        <w:t xml:space="preserve"> </w:t>
      </w:r>
      <w:r w:rsidRPr="008B07D2">
        <w:rPr>
          <w:rFonts w:ascii="Times New Roman" w:hAnsi="Times New Roman" w:cs="Times New Roman"/>
          <w:sz w:val="24"/>
          <w:szCs w:val="24"/>
        </w:rPr>
        <w:t>jų tėvams (globėjams, rūpintojams)</w:t>
      </w:r>
      <w:r w:rsidR="00970DCB">
        <w:rPr>
          <w:rFonts w:ascii="Times New Roman" w:hAnsi="Times New Roman" w:cs="Times New Roman"/>
          <w:sz w:val="24"/>
          <w:szCs w:val="24"/>
        </w:rPr>
        <w:t xml:space="preserve"> (toliau – </w:t>
      </w:r>
      <w:bookmarkStart w:id="2" w:name="_Hlk115780081"/>
      <w:r w:rsidR="003A000A">
        <w:rPr>
          <w:rFonts w:ascii="Times New Roman" w:hAnsi="Times New Roman" w:cs="Times New Roman"/>
          <w:sz w:val="24"/>
          <w:szCs w:val="24"/>
        </w:rPr>
        <w:t>Į</w:t>
      </w:r>
      <w:r w:rsidR="00970DCB">
        <w:rPr>
          <w:rFonts w:ascii="Times New Roman" w:hAnsi="Times New Roman" w:cs="Times New Roman"/>
          <w:sz w:val="24"/>
          <w:szCs w:val="24"/>
        </w:rPr>
        <w:t>statyminia</w:t>
      </w:r>
      <w:r w:rsidR="00B64ABE">
        <w:rPr>
          <w:rFonts w:ascii="Times New Roman" w:hAnsi="Times New Roman" w:cs="Times New Roman"/>
          <w:sz w:val="24"/>
          <w:szCs w:val="24"/>
        </w:rPr>
        <w:t>m</w:t>
      </w:r>
      <w:r w:rsidR="00970DCB">
        <w:rPr>
          <w:rFonts w:ascii="Times New Roman" w:hAnsi="Times New Roman" w:cs="Times New Roman"/>
          <w:sz w:val="24"/>
          <w:szCs w:val="24"/>
        </w:rPr>
        <w:t>s atstova</w:t>
      </w:r>
      <w:r w:rsidR="00B64ABE">
        <w:rPr>
          <w:rFonts w:ascii="Times New Roman" w:hAnsi="Times New Roman" w:cs="Times New Roman"/>
          <w:sz w:val="24"/>
          <w:szCs w:val="24"/>
        </w:rPr>
        <w:t>m</w:t>
      </w:r>
      <w:r w:rsidR="00970DCB">
        <w:rPr>
          <w:rFonts w:ascii="Times New Roman" w:hAnsi="Times New Roman" w:cs="Times New Roman"/>
          <w:sz w:val="24"/>
          <w:szCs w:val="24"/>
        </w:rPr>
        <w:t>s</w:t>
      </w:r>
      <w:bookmarkEnd w:id="2"/>
      <w:r w:rsidR="00970DCB">
        <w:rPr>
          <w:rFonts w:ascii="Times New Roman" w:hAnsi="Times New Roman" w:cs="Times New Roman"/>
          <w:sz w:val="24"/>
          <w:szCs w:val="24"/>
        </w:rPr>
        <w:t>)</w:t>
      </w:r>
      <w:r w:rsidRPr="008B07D2">
        <w:rPr>
          <w:rFonts w:ascii="Times New Roman" w:hAnsi="Times New Roman" w:cs="Times New Roman"/>
          <w:sz w:val="24"/>
          <w:szCs w:val="24"/>
        </w:rPr>
        <w:t>.</w:t>
      </w:r>
    </w:p>
    <w:p w14:paraId="3D1FE335" w14:textId="3FB57B8A" w:rsidR="004C5B92" w:rsidRPr="008B07D2" w:rsidRDefault="00681A2A" w:rsidP="00382BEB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7D2">
        <w:rPr>
          <w:rFonts w:ascii="Times New Roman" w:hAnsi="Times New Roman" w:cs="Times New Roman"/>
          <w:sz w:val="24"/>
          <w:szCs w:val="24"/>
        </w:rPr>
        <w:t xml:space="preserve">Švietimo ir konsultavimo paslaugas respublikos bendrojo lavinimo mokyklų mokiniams, </w:t>
      </w:r>
      <w:bookmarkStart w:id="3" w:name="_Hlk114830853"/>
      <w:r w:rsidRPr="008B07D2">
        <w:rPr>
          <w:rFonts w:ascii="Times New Roman" w:hAnsi="Times New Roman" w:cs="Times New Roman"/>
          <w:sz w:val="24"/>
          <w:szCs w:val="24"/>
        </w:rPr>
        <w:t>mokinių</w:t>
      </w:r>
      <w:r w:rsidR="00970DCB">
        <w:rPr>
          <w:rFonts w:ascii="Times New Roman" w:hAnsi="Times New Roman" w:cs="Times New Roman"/>
          <w:sz w:val="24"/>
          <w:szCs w:val="24"/>
        </w:rPr>
        <w:t xml:space="preserve"> įstatyminiams atstovams</w:t>
      </w:r>
      <w:r w:rsidRPr="008B07D2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Pr="008B07D2">
        <w:rPr>
          <w:rFonts w:ascii="Times New Roman" w:hAnsi="Times New Roman" w:cs="Times New Roman"/>
          <w:sz w:val="24"/>
          <w:szCs w:val="24"/>
        </w:rPr>
        <w:t>mokytojams ir pagalbos mokiniui specialistams teikia Centr</w:t>
      </w:r>
      <w:r w:rsidR="008B07D2">
        <w:rPr>
          <w:rFonts w:ascii="Times New Roman" w:hAnsi="Times New Roman" w:cs="Times New Roman"/>
          <w:sz w:val="24"/>
          <w:szCs w:val="24"/>
        </w:rPr>
        <w:t>o</w:t>
      </w:r>
      <w:r w:rsidRPr="008B07D2">
        <w:rPr>
          <w:rFonts w:ascii="Times New Roman" w:hAnsi="Times New Roman" w:cs="Times New Roman"/>
          <w:sz w:val="24"/>
          <w:szCs w:val="24"/>
        </w:rPr>
        <w:t xml:space="preserve"> Švietimo pagalbos ir konsultavimo skyriaus specialistai.</w:t>
      </w:r>
    </w:p>
    <w:p w14:paraId="0B5C44DE" w14:textId="1705A820" w:rsidR="00681A2A" w:rsidRDefault="00681A2A" w:rsidP="00382BEB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562">
        <w:rPr>
          <w:rFonts w:ascii="Times New Roman" w:hAnsi="Times New Roman" w:cs="Times New Roman"/>
          <w:sz w:val="24"/>
          <w:szCs w:val="24"/>
        </w:rPr>
        <w:t xml:space="preserve">Konsultavimo tikslas </w:t>
      </w:r>
      <w:r w:rsidR="003A000A" w:rsidRPr="008B07D2">
        <w:rPr>
          <w:rFonts w:ascii="Times New Roman" w:hAnsi="Times New Roman" w:cs="Times New Roman"/>
          <w:sz w:val="24"/>
          <w:szCs w:val="24"/>
        </w:rPr>
        <w:t>–</w:t>
      </w:r>
      <w:r w:rsidRPr="002F4562">
        <w:rPr>
          <w:rFonts w:ascii="Times New Roman" w:hAnsi="Times New Roman" w:cs="Times New Roman"/>
          <w:sz w:val="24"/>
          <w:szCs w:val="24"/>
        </w:rPr>
        <w:t xml:space="preserve"> organizuoti ir vykdyti įvairiapusės specialiosios</w:t>
      </w:r>
      <w:r w:rsidR="00080268" w:rsidRPr="002F4562">
        <w:rPr>
          <w:rFonts w:ascii="Times New Roman" w:hAnsi="Times New Roman" w:cs="Times New Roman"/>
          <w:sz w:val="24"/>
          <w:szCs w:val="24"/>
        </w:rPr>
        <w:t>, socialinės</w:t>
      </w:r>
      <w:r w:rsidRPr="002F4562">
        <w:rPr>
          <w:rFonts w:ascii="Times New Roman" w:hAnsi="Times New Roman" w:cs="Times New Roman"/>
          <w:sz w:val="24"/>
          <w:szCs w:val="24"/>
        </w:rPr>
        <w:t xml:space="preserve"> pedagoginės, psichologinės</w:t>
      </w:r>
      <w:r w:rsidR="00FB1228">
        <w:rPr>
          <w:rFonts w:ascii="Times New Roman" w:hAnsi="Times New Roman" w:cs="Times New Roman"/>
          <w:sz w:val="24"/>
          <w:szCs w:val="24"/>
        </w:rPr>
        <w:t xml:space="preserve"> </w:t>
      </w:r>
      <w:r w:rsidRPr="002F4562">
        <w:rPr>
          <w:rFonts w:ascii="Times New Roman" w:hAnsi="Times New Roman" w:cs="Times New Roman"/>
          <w:sz w:val="24"/>
          <w:szCs w:val="24"/>
        </w:rPr>
        <w:t xml:space="preserve">pagalbos teikimą ir konsultavimą </w:t>
      </w:r>
      <w:r w:rsidR="00B64ABE">
        <w:rPr>
          <w:rFonts w:ascii="Times New Roman" w:hAnsi="Times New Roman" w:cs="Times New Roman"/>
          <w:sz w:val="24"/>
          <w:szCs w:val="24"/>
        </w:rPr>
        <w:t>mokiniams</w:t>
      </w:r>
      <w:r w:rsidRPr="002F4562">
        <w:rPr>
          <w:rFonts w:ascii="Times New Roman" w:hAnsi="Times New Roman" w:cs="Times New Roman"/>
          <w:sz w:val="24"/>
          <w:szCs w:val="24"/>
        </w:rPr>
        <w:t xml:space="preserve">, turintiems elgesio ir/ar emocijų sutrikimų arba elgesio ir emocijų sunkumų, asmenims dirbantiems su jais, jų </w:t>
      </w:r>
      <w:r w:rsidR="00970DCB">
        <w:rPr>
          <w:rFonts w:ascii="Times New Roman" w:hAnsi="Times New Roman" w:cs="Times New Roman"/>
          <w:sz w:val="24"/>
          <w:szCs w:val="24"/>
        </w:rPr>
        <w:t>įstatyminia</w:t>
      </w:r>
      <w:r w:rsidR="003A000A">
        <w:rPr>
          <w:rFonts w:ascii="Times New Roman" w:hAnsi="Times New Roman" w:cs="Times New Roman"/>
          <w:sz w:val="24"/>
          <w:szCs w:val="24"/>
        </w:rPr>
        <w:t>m</w:t>
      </w:r>
      <w:r w:rsidR="00970DCB">
        <w:rPr>
          <w:rFonts w:ascii="Times New Roman" w:hAnsi="Times New Roman" w:cs="Times New Roman"/>
          <w:sz w:val="24"/>
          <w:szCs w:val="24"/>
        </w:rPr>
        <w:t>s atstova</w:t>
      </w:r>
      <w:r w:rsidR="003A000A">
        <w:rPr>
          <w:rFonts w:ascii="Times New Roman" w:hAnsi="Times New Roman" w:cs="Times New Roman"/>
          <w:sz w:val="24"/>
          <w:szCs w:val="24"/>
        </w:rPr>
        <w:t>m</w:t>
      </w:r>
      <w:r w:rsidR="00970DCB">
        <w:rPr>
          <w:rFonts w:ascii="Times New Roman" w:hAnsi="Times New Roman" w:cs="Times New Roman"/>
          <w:sz w:val="24"/>
          <w:szCs w:val="24"/>
        </w:rPr>
        <w:t>s</w:t>
      </w:r>
      <w:r w:rsidRPr="002F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6F269" w14:textId="05D5857E" w:rsidR="00436DCA" w:rsidRPr="00D91544" w:rsidRDefault="00436DCA" w:rsidP="00AF3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1544">
        <w:rPr>
          <w:rFonts w:ascii="Times New Roman" w:hAnsi="Times New Roman" w:cs="Times New Roman"/>
          <w:sz w:val="24"/>
          <w:szCs w:val="24"/>
        </w:rPr>
        <w:t xml:space="preserve">. </w:t>
      </w:r>
      <w:r w:rsidR="003B0789">
        <w:rPr>
          <w:rFonts w:ascii="Times New Roman" w:hAnsi="Times New Roman" w:cs="Times New Roman"/>
          <w:sz w:val="24"/>
          <w:szCs w:val="24"/>
        </w:rPr>
        <w:t>Paslaugų teikimą, š</w:t>
      </w:r>
      <w:r w:rsidRPr="00D91544">
        <w:rPr>
          <w:rFonts w:ascii="Times New Roman" w:hAnsi="Times New Roman" w:cs="Times New Roman"/>
          <w:sz w:val="24"/>
          <w:szCs w:val="24"/>
        </w:rPr>
        <w:t>vietimo pagalbos ir konsultavimo skyriaus specialistų veiklą planuoja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D91544">
        <w:rPr>
          <w:rFonts w:ascii="Times New Roman" w:hAnsi="Times New Roman" w:cs="Times New Roman"/>
          <w:sz w:val="24"/>
          <w:szCs w:val="24"/>
        </w:rPr>
        <w:t xml:space="preserve"> koordinuoja Švietimo pagalbos ir konsultavimo skyriaus vedėjas</w:t>
      </w:r>
      <w:r w:rsidR="003B0789">
        <w:rPr>
          <w:rFonts w:ascii="Times New Roman" w:hAnsi="Times New Roman" w:cs="Times New Roman"/>
          <w:sz w:val="24"/>
          <w:szCs w:val="24"/>
        </w:rPr>
        <w:t xml:space="preserve"> (toliau - </w:t>
      </w:r>
      <w:r w:rsidR="003A000A">
        <w:rPr>
          <w:rFonts w:ascii="Times New Roman" w:hAnsi="Times New Roman" w:cs="Times New Roman"/>
          <w:sz w:val="24"/>
          <w:szCs w:val="24"/>
        </w:rPr>
        <w:t>V</w:t>
      </w:r>
      <w:r w:rsidR="003B0789">
        <w:rPr>
          <w:rFonts w:ascii="Times New Roman" w:hAnsi="Times New Roman" w:cs="Times New Roman"/>
          <w:sz w:val="24"/>
          <w:szCs w:val="24"/>
        </w:rPr>
        <w:t>edėjas)</w:t>
      </w:r>
      <w:r w:rsidRPr="00D91544">
        <w:rPr>
          <w:rFonts w:ascii="Times New Roman" w:hAnsi="Times New Roman" w:cs="Times New Roman"/>
          <w:sz w:val="24"/>
          <w:szCs w:val="24"/>
        </w:rPr>
        <w:t>, kuris tiesiogiai atsiskaito Centro direktoriui.</w:t>
      </w:r>
    </w:p>
    <w:p w14:paraId="0CF411F4" w14:textId="35A59FAD" w:rsidR="003B0789" w:rsidRDefault="003B0789" w:rsidP="00382BE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8B07D2">
        <w:rPr>
          <w:rFonts w:ascii="Times New Roman" w:hAnsi="Times New Roman" w:cs="Times New Roman"/>
          <w:sz w:val="24"/>
          <w:szCs w:val="24"/>
        </w:rPr>
        <w:t xml:space="preserve">vietimo pagalbos ir konsultavimo </w:t>
      </w:r>
      <w:r>
        <w:rPr>
          <w:rFonts w:ascii="Times New Roman" w:hAnsi="Times New Roman" w:cs="Times New Roman"/>
          <w:sz w:val="24"/>
          <w:szCs w:val="24"/>
        </w:rPr>
        <w:t>paslaugos gavėjams teikiamos nemokamai.</w:t>
      </w:r>
    </w:p>
    <w:p w14:paraId="162577AD" w14:textId="78D48752" w:rsidR="003D4FC2" w:rsidRPr="00436DCA" w:rsidRDefault="003D4FC2" w:rsidP="00382BE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DCA">
        <w:rPr>
          <w:rFonts w:ascii="Times New Roman" w:hAnsi="Times New Roman" w:cs="Times New Roman"/>
          <w:sz w:val="24"/>
          <w:szCs w:val="24"/>
        </w:rPr>
        <w:t>Aprašas</w:t>
      </w:r>
      <w:r w:rsidR="008B07D2" w:rsidRPr="00436DCA">
        <w:rPr>
          <w:rFonts w:ascii="Times New Roman" w:hAnsi="Times New Roman" w:cs="Times New Roman"/>
          <w:sz w:val="24"/>
          <w:szCs w:val="24"/>
        </w:rPr>
        <w:t xml:space="preserve"> yra </w:t>
      </w:r>
      <w:r w:rsidRPr="00436DCA">
        <w:rPr>
          <w:rFonts w:ascii="Times New Roman" w:hAnsi="Times New Roman" w:cs="Times New Roman"/>
          <w:sz w:val="24"/>
          <w:szCs w:val="24"/>
        </w:rPr>
        <w:t>parengtas vadovaujantis</w:t>
      </w:r>
      <w:r w:rsidR="008B07D2" w:rsidRPr="00436DCA">
        <w:rPr>
          <w:rFonts w:ascii="Times New Roman" w:hAnsi="Times New Roman" w:cs="Times New Roman"/>
          <w:sz w:val="24"/>
          <w:szCs w:val="24"/>
        </w:rPr>
        <w:t xml:space="preserve"> </w:t>
      </w:r>
      <w:r w:rsidR="00335ADA" w:rsidRPr="00436DCA">
        <w:rPr>
          <w:rFonts w:ascii="Times New Roman" w:hAnsi="Times New Roman" w:cs="Times New Roman"/>
          <w:sz w:val="24"/>
          <w:szCs w:val="24"/>
        </w:rPr>
        <w:t xml:space="preserve">„Diemedžio“ </w:t>
      </w:r>
      <w:r w:rsidRPr="00436DCA">
        <w:rPr>
          <w:rFonts w:ascii="Times New Roman" w:hAnsi="Times New Roman" w:cs="Times New Roman"/>
          <w:sz w:val="24"/>
          <w:szCs w:val="24"/>
        </w:rPr>
        <w:t>ugdymo centro nuostatais.</w:t>
      </w:r>
    </w:p>
    <w:p w14:paraId="028A7153" w14:textId="77777777" w:rsidR="008B07D2" w:rsidRPr="008B07D2" w:rsidRDefault="008B07D2" w:rsidP="00AF39E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F3448A" w14:textId="65E1DFE9" w:rsidR="00681A2A" w:rsidRPr="002573F3" w:rsidRDefault="00681A2A" w:rsidP="00AF39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F3">
        <w:rPr>
          <w:rFonts w:ascii="Times New Roman" w:hAnsi="Times New Roman" w:cs="Times New Roman"/>
          <w:b/>
          <w:sz w:val="24"/>
          <w:szCs w:val="24"/>
        </w:rPr>
        <w:t xml:space="preserve">II. ŠVIETIMO PAGALBOS IR KONSULTAVIMO </w:t>
      </w:r>
      <w:r w:rsidR="00DD3B86" w:rsidRPr="002573F3">
        <w:rPr>
          <w:rFonts w:ascii="Times New Roman" w:hAnsi="Times New Roman" w:cs="Times New Roman"/>
          <w:b/>
          <w:sz w:val="24"/>
          <w:szCs w:val="24"/>
        </w:rPr>
        <w:t xml:space="preserve"> SKYRIAUS </w:t>
      </w:r>
      <w:r w:rsidRPr="002573F3">
        <w:rPr>
          <w:rFonts w:ascii="Times New Roman" w:hAnsi="Times New Roman" w:cs="Times New Roman"/>
          <w:b/>
          <w:sz w:val="24"/>
          <w:szCs w:val="24"/>
        </w:rPr>
        <w:t>VEIKLOS SRITYS</w:t>
      </w:r>
      <w:r w:rsidR="002573F3" w:rsidRPr="002573F3">
        <w:rPr>
          <w:rFonts w:ascii="Times New Roman" w:hAnsi="Times New Roman" w:cs="Times New Roman"/>
          <w:b/>
          <w:sz w:val="24"/>
          <w:szCs w:val="24"/>
        </w:rPr>
        <w:t>, PAGALBOS</w:t>
      </w:r>
      <w:r w:rsidRPr="0025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F3" w:rsidRPr="002573F3">
        <w:rPr>
          <w:rFonts w:ascii="Times New Roman" w:hAnsi="Times New Roman" w:cs="Times New Roman"/>
          <w:b/>
          <w:bCs/>
          <w:sz w:val="24"/>
          <w:szCs w:val="24"/>
        </w:rPr>
        <w:t>ORGANIZAVIMAS IR TEIKIMAS</w:t>
      </w:r>
    </w:p>
    <w:p w14:paraId="049962B7" w14:textId="77777777" w:rsidR="00681A2A" w:rsidRPr="00681A2A" w:rsidRDefault="00681A2A" w:rsidP="00AF39E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9B642E7" w14:textId="1CE4AB70" w:rsidR="003B0789" w:rsidRPr="003B0789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07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45E8" w:rsidRPr="003B0789">
        <w:rPr>
          <w:rFonts w:ascii="Times New Roman" w:hAnsi="Times New Roman" w:cs="Times New Roman"/>
          <w:b/>
          <w:bCs/>
          <w:sz w:val="24"/>
          <w:szCs w:val="24"/>
        </w:rPr>
        <w:t>Nuotolinis k</w:t>
      </w:r>
      <w:r w:rsidR="0069554A" w:rsidRPr="003B0789">
        <w:rPr>
          <w:rFonts w:ascii="Times New Roman" w:hAnsi="Times New Roman" w:cs="Times New Roman"/>
          <w:b/>
          <w:bCs/>
          <w:sz w:val="24"/>
          <w:szCs w:val="24"/>
        </w:rPr>
        <w:t xml:space="preserve">onsultavimas </w:t>
      </w:r>
      <w:bookmarkStart w:id="4" w:name="_Hlk114830868"/>
      <w:r w:rsidR="0069554A" w:rsidRPr="003B0789">
        <w:rPr>
          <w:rFonts w:ascii="Times New Roman" w:hAnsi="Times New Roman" w:cs="Times New Roman"/>
          <w:b/>
          <w:bCs/>
          <w:sz w:val="24"/>
          <w:szCs w:val="24"/>
        </w:rPr>
        <w:t xml:space="preserve">telefonu, </w:t>
      </w:r>
      <w:bookmarkEnd w:id="4"/>
      <w:r w:rsidR="003B0789" w:rsidRPr="003B0789">
        <w:rPr>
          <w:rFonts w:ascii="Times New Roman" w:hAnsi="Times New Roman" w:cs="Times New Roman"/>
          <w:b/>
          <w:bCs/>
          <w:sz w:val="24"/>
          <w:szCs w:val="24"/>
        </w:rPr>
        <w:t>virtualioje internetinėje aplinkoje;</w:t>
      </w:r>
    </w:p>
    <w:p w14:paraId="11074287" w14:textId="4F0F91BD" w:rsidR="00FE45E8" w:rsidRPr="003B0789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3986" w:rsidRPr="003B0789">
        <w:rPr>
          <w:rFonts w:ascii="Times New Roman" w:hAnsi="Times New Roman" w:cs="Times New Roman"/>
          <w:sz w:val="24"/>
          <w:szCs w:val="24"/>
        </w:rPr>
        <w:t>.1.</w:t>
      </w:r>
      <w:r w:rsidR="00FE45E8" w:rsidRPr="003B0789">
        <w:rPr>
          <w:rFonts w:ascii="Times New Roman" w:hAnsi="Times New Roman" w:cs="Times New Roman"/>
          <w:sz w:val="24"/>
          <w:szCs w:val="24"/>
        </w:rPr>
        <w:t xml:space="preserve"> Skyriaus specialistai konsultuoja mokinius, pedagogus, mokinių </w:t>
      </w:r>
      <w:r w:rsidR="003B0789" w:rsidRPr="003B0789">
        <w:rPr>
          <w:rFonts w:ascii="Times New Roman" w:hAnsi="Times New Roman" w:cs="Times New Roman"/>
          <w:sz w:val="24"/>
          <w:szCs w:val="24"/>
        </w:rPr>
        <w:t xml:space="preserve">įstatyminius atstovus </w:t>
      </w:r>
      <w:r w:rsidR="00FE45E8" w:rsidRPr="003B0789">
        <w:rPr>
          <w:rFonts w:ascii="Times New Roman" w:hAnsi="Times New Roman" w:cs="Times New Roman"/>
          <w:sz w:val="24"/>
          <w:szCs w:val="24"/>
        </w:rPr>
        <w:t>telefonu</w:t>
      </w:r>
      <w:r w:rsidR="00BF3807">
        <w:rPr>
          <w:rFonts w:ascii="Times New Roman" w:hAnsi="Times New Roman" w:cs="Times New Roman"/>
          <w:sz w:val="24"/>
          <w:szCs w:val="24"/>
        </w:rPr>
        <w:t xml:space="preserve"> ir</w:t>
      </w:r>
      <w:r w:rsidR="00FE45E8" w:rsidRPr="003B0789">
        <w:rPr>
          <w:rFonts w:ascii="Times New Roman" w:hAnsi="Times New Roman" w:cs="Times New Roman"/>
          <w:sz w:val="24"/>
          <w:szCs w:val="24"/>
        </w:rPr>
        <w:t xml:space="preserve"> nuotolin</w:t>
      </w:r>
      <w:r w:rsidR="00BF3807">
        <w:rPr>
          <w:rFonts w:ascii="Times New Roman" w:hAnsi="Times New Roman" w:cs="Times New Roman"/>
          <w:sz w:val="24"/>
          <w:szCs w:val="24"/>
        </w:rPr>
        <w:t>ėse</w:t>
      </w:r>
      <w:r w:rsidR="00FE45E8" w:rsidRPr="003B0789">
        <w:rPr>
          <w:rFonts w:ascii="Times New Roman" w:hAnsi="Times New Roman" w:cs="Times New Roman"/>
          <w:sz w:val="24"/>
          <w:szCs w:val="24"/>
        </w:rPr>
        <w:t xml:space="preserve"> </w:t>
      </w:r>
      <w:r w:rsidR="00B25241">
        <w:rPr>
          <w:rFonts w:ascii="Times New Roman" w:hAnsi="Times New Roman" w:cs="Times New Roman"/>
          <w:sz w:val="24"/>
          <w:szCs w:val="24"/>
        </w:rPr>
        <w:t>(</w:t>
      </w:r>
      <w:r w:rsidR="00FE45E8" w:rsidRPr="003B0789">
        <w:rPr>
          <w:rFonts w:ascii="Times New Roman" w:hAnsi="Times New Roman" w:cs="Times New Roman"/>
          <w:sz w:val="24"/>
          <w:szCs w:val="24"/>
        </w:rPr>
        <w:t>Zoom, Microsoft Teams, M</w:t>
      </w:r>
      <w:r w:rsidR="00CE1457">
        <w:rPr>
          <w:rFonts w:ascii="Times New Roman" w:hAnsi="Times New Roman" w:cs="Times New Roman"/>
          <w:sz w:val="24"/>
          <w:szCs w:val="24"/>
        </w:rPr>
        <w:t>e</w:t>
      </w:r>
      <w:r w:rsidR="00FE45E8" w:rsidRPr="003B0789">
        <w:rPr>
          <w:rFonts w:ascii="Times New Roman" w:hAnsi="Times New Roman" w:cs="Times New Roman"/>
          <w:sz w:val="24"/>
          <w:szCs w:val="24"/>
        </w:rPr>
        <w:t>ssenger</w:t>
      </w:r>
      <w:r w:rsidR="003B0789" w:rsidRPr="003B0789">
        <w:rPr>
          <w:rFonts w:ascii="Times New Roman" w:hAnsi="Times New Roman" w:cs="Times New Roman"/>
          <w:sz w:val="24"/>
          <w:szCs w:val="24"/>
        </w:rPr>
        <w:t xml:space="preserve"> ir kt.</w:t>
      </w:r>
      <w:r w:rsidR="00B25241">
        <w:rPr>
          <w:rFonts w:ascii="Times New Roman" w:hAnsi="Times New Roman" w:cs="Times New Roman"/>
          <w:sz w:val="24"/>
          <w:szCs w:val="24"/>
        </w:rPr>
        <w:t>)</w:t>
      </w:r>
      <w:r w:rsidR="00FE45E8" w:rsidRPr="003B0789">
        <w:rPr>
          <w:rFonts w:ascii="Times New Roman" w:hAnsi="Times New Roman" w:cs="Times New Roman"/>
          <w:sz w:val="24"/>
          <w:szCs w:val="24"/>
        </w:rPr>
        <w:t xml:space="preserve"> platform</w:t>
      </w:r>
      <w:r w:rsidR="00BF3807">
        <w:rPr>
          <w:rFonts w:ascii="Times New Roman" w:hAnsi="Times New Roman" w:cs="Times New Roman"/>
          <w:sz w:val="24"/>
          <w:szCs w:val="24"/>
        </w:rPr>
        <w:t>ose</w:t>
      </w:r>
      <w:r w:rsidR="00B64ABE">
        <w:rPr>
          <w:rFonts w:ascii="Times New Roman" w:hAnsi="Times New Roman" w:cs="Times New Roman"/>
          <w:sz w:val="24"/>
          <w:szCs w:val="24"/>
        </w:rPr>
        <w:t>.</w:t>
      </w:r>
      <w:r w:rsidR="00FE45E8" w:rsidRPr="003B0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FF7F4" w14:textId="09F6E684" w:rsidR="00FE45E8" w:rsidRPr="00FE45E8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>2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</w:t>
      </w:r>
      <w:r w:rsidR="00FE45E8">
        <w:rPr>
          <w:rFonts w:ascii="Times New Roman" w:hAnsi="Times New Roman" w:cs="Times New Roman"/>
          <w:sz w:val="24"/>
          <w:szCs w:val="24"/>
        </w:rPr>
        <w:t>U</w:t>
      </w:r>
      <w:r w:rsidR="00FE45E8" w:rsidRPr="00FE45E8">
        <w:rPr>
          <w:rFonts w:ascii="Times New Roman" w:hAnsi="Times New Roman" w:cs="Times New Roman"/>
          <w:sz w:val="24"/>
          <w:szCs w:val="24"/>
        </w:rPr>
        <w:t>gdymo</w:t>
      </w:r>
      <w:r w:rsidR="00FE45E8">
        <w:rPr>
          <w:rFonts w:ascii="Times New Roman" w:hAnsi="Times New Roman" w:cs="Times New Roman"/>
          <w:sz w:val="24"/>
          <w:szCs w:val="24"/>
        </w:rPr>
        <w:t>,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socialinės įstaigos</w:t>
      </w:r>
      <w:r w:rsidR="00FE45E8">
        <w:rPr>
          <w:rFonts w:ascii="Times New Roman" w:hAnsi="Times New Roman" w:cs="Times New Roman"/>
          <w:sz w:val="24"/>
          <w:szCs w:val="24"/>
        </w:rPr>
        <w:t xml:space="preserve">, mokinių </w:t>
      </w:r>
      <w:r w:rsidR="003B0789">
        <w:rPr>
          <w:rFonts w:ascii="Times New Roman" w:hAnsi="Times New Roman" w:cs="Times New Roman"/>
          <w:sz w:val="24"/>
          <w:szCs w:val="24"/>
        </w:rPr>
        <w:t>įstatyminiai atstovai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</w:t>
      </w:r>
      <w:r w:rsidR="00B64ABE">
        <w:rPr>
          <w:rFonts w:ascii="Times New Roman" w:hAnsi="Times New Roman" w:cs="Times New Roman"/>
          <w:sz w:val="24"/>
          <w:szCs w:val="24"/>
        </w:rPr>
        <w:t xml:space="preserve">dėl </w:t>
      </w:r>
      <w:r w:rsidR="00FE45E8">
        <w:rPr>
          <w:rFonts w:ascii="Times New Roman" w:hAnsi="Times New Roman" w:cs="Times New Roman"/>
          <w:sz w:val="24"/>
          <w:szCs w:val="24"/>
        </w:rPr>
        <w:t>nuotolin</w:t>
      </w:r>
      <w:r w:rsidR="00B64ABE">
        <w:rPr>
          <w:rFonts w:ascii="Times New Roman" w:hAnsi="Times New Roman" w:cs="Times New Roman"/>
          <w:sz w:val="24"/>
          <w:szCs w:val="24"/>
        </w:rPr>
        <w:t>ė</w:t>
      </w:r>
      <w:r w:rsidR="00FE45E8">
        <w:rPr>
          <w:rFonts w:ascii="Times New Roman" w:hAnsi="Times New Roman" w:cs="Times New Roman"/>
          <w:sz w:val="24"/>
          <w:szCs w:val="24"/>
        </w:rPr>
        <w:t xml:space="preserve">s </w:t>
      </w:r>
      <w:r w:rsidR="00FE45E8" w:rsidRPr="00FE45E8">
        <w:rPr>
          <w:rFonts w:ascii="Times New Roman" w:hAnsi="Times New Roman" w:cs="Times New Roman"/>
          <w:sz w:val="24"/>
          <w:szCs w:val="24"/>
        </w:rPr>
        <w:t>konsultacij</w:t>
      </w:r>
      <w:r w:rsidR="00B64ABE">
        <w:rPr>
          <w:rFonts w:ascii="Times New Roman" w:hAnsi="Times New Roman" w:cs="Times New Roman"/>
          <w:sz w:val="24"/>
          <w:szCs w:val="24"/>
        </w:rPr>
        <w:t>o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s </w:t>
      </w:r>
      <w:bookmarkStart w:id="5" w:name="_Hlk119314811"/>
      <w:r w:rsidR="00B64ABE">
        <w:rPr>
          <w:rFonts w:ascii="Times New Roman" w:hAnsi="Times New Roman" w:cs="Times New Roman"/>
          <w:sz w:val="24"/>
          <w:szCs w:val="24"/>
        </w:rPr>
        <w:t>kreipiasi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raštu arba žodžiu</w:t>
      </w:r>
      <w:r w:rsidR="00BF3807">
        <w:rPr>
          <w:rFonts w:ascii="Times New Roman" w:hAnsi="Times New Roman" w:cs="Times New Roman"/>
          <w:sz w:val="24"/>
          <w:szCs w:val="24"/>
        </w:rPr>
        <w:t xml:space="preserve"> ir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suderin</w:t>
      </w:r>
      <w:r w:rsidR="00BF3807">
        <w:rPr>
          <w:rFonts w:ascii="Times New Roman" w:hAnsi="Times New Roman" w:cs="Times New Roman"/>
          <w:sz w:val="24"/>
          <w:szCs w:val="24"/>
        </w:rPr>
        <w:t>a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su skyriaus </w:t>
      </w:r>
      <w:r w:rsidR="003B0789">
        <w:rPr>
          <w:rFonts w:ascii="Times New Roman" w:hAnsi="Times New Roman" w:cs="Times New Roman"/>
          <w:sz w:val="24"/>
          <w:szCs w:val="24"/>
        </w:rPr>
        <w:t>vedėju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konsultacijos temą, datą</w:t>
      </w:r>
      <w:r w:rsidR="00FE45E8">
        <w:rPr>
          <w:rFonts w:ascii="Times New Roman" w:hAnsi="Times New Roman" w:cs="Times New Roman"/>
          <w:sz w:val="24"/>
          <w:szCs w:val="24"/>
        </w:rPr>
        <w:t xml:space="preserve"> ir laiką</w:t>
      </w:r>
      <w:r w:rsidR="00B64ABE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54282D59" w14:textId="0C583CCB" w:rsidR="00FE45E8" w:rsidRPr="00FE45E8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3. </w:t>
      </w:r>
      <w:r w:rsidR="00BF3807">
        <w:rPr>
          <w:rFonts w:ascii="Times New Roman" w:hAnsi="Times New Roman" w:cs="Times New Roman"/>
          <w:sz w:val="24"/>
          <w:szCs w:val="24"/>
        </w:rPr>
        <w:t>P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rieš </w:t>
      </w:r>
      <w:r w:rsidR="00FE45E8">
        <w:rPr>
          <w:rFonts w:ascii="Times New Roman" w:hAnsi="Times New Roman" w:cs="Times New Roman"/>
          <w:sz w:val="24"/>
          <w:szCs w:val="24"/>
        </w:rPr>
        <w:t>nuotolinę konsultaciją</w:t>
      </w:r>
      <w:r w:rsidR="00F1560C">
        <w:rPr>
          <w:rFonts w:ascii="Times New Roman" w:hAnsi="Times New Roman" w:cs="Times New Roman"/>
          <w:sz w:val="24"/>
          <w:szCs w:val="24"/>
        </w:rPr>
        <w:t xml:space="preserve"> suinteresuoti asmenys </w:t>
      </w:r>
      <w:r w:rsidR="00FE45E8" w:rsidRPr="00FE45E8">
        <w:rPr>
          <w:rFonts w:ascii="Times New Roman" w:hAnsi="Times New Roman" w:cs="Times New Roman"/>
          <w:sz w:val="24"/>
          <w:szCs w:val="24"/>
        </w:rPr>
        <w:t>pateikia</w:t>
      </w:r>
      <w:r w:rsidR="00BF3807" w:rsidRPr="00BF3807">
        <w:rPr>
          <w:rFonts w:ascii="Times New Roman" w:hAnsi="Times New Roman" w:cs="Times New Roman"/>
          <w:sz w:val="24"/>
          <w:szCs w:val="24"/>
        </w:rPr>
        <w:t xml:space="preserve"> </w:t>
      </w:r>
      <w:r w:rsidR="00BF3807">
        <w:rPr>
          <w:rFonts w:ascii="Times New Roman" w:hAnsi="Times New Roman" w:cs="Times New Roman"/>
          <w:sz w:val="24"/>
          <w:szCs w:val="24"/>
        </w:rPr>
        <w:t>s</w:t>
      </w:r>
      <w:r w:rsidR="00BF3807" w:rsidRPr="00BF3807">
        <w:rPr>
          <w:rFonts w:ascii="Times New Roman" w:hAnsi="Times New Roman" w:cs="Times New Roman"/>
          <w:sz w:val="24"/>
          <w:szCs w:val="24"/>
        </w:rPr>
        <w:t xml:space="preserve">kyriaus vedėjui </w:t>
      </w:r>
      <w:r w:rsidR="00B64ABE">
        <w:rPr>
          <w:rFonts w:ascii="Times New Roman" w:hAnsi="Times New Roman" w:cs="Times New Roman"/>
          <w:sz w:val="24"/>
          <w:szCs w:val="24"/>
        </w:rPr>
        <w:t>mokini</w:t>
      </w:r>
      <w:r w:rsidR="00F1560C">
        <w:rPr>
          <w:rFonts w:ascii="Times New Roman" w:hAnsi="Times New Roman" w:cs="Times New Roman"/>
          <w:sz w:val="24"/>
          <w:szCs w:val="24"/>
        </w:rPr>
        <w:t>o atvejo situaciją, problematiką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ir būsim</w:t>
      </w:r>
      <w:r w:rsidR="00FE45E8">
        <w:rPr>
          <w:rFonts w:ascii="Times New Roman" w:hAnsi="Times New Roman" w:cs="Times New Roman"/>
          <w:sz w:val="24"/>
          <w:szCs w:val="24"/>
        </w:rPr>
        <w:t>ų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konsultacij</w:t>
      </w:r>
      <w:r w:rsidR="00FE45E8">
        <w:rPr>
          <w:rFonts w:ascii="Times New Roman" w:hAnsi="Times New Roman" w:cs="Times New Roman"/>
          <w:sz w:val="24"/>
          <w:szCs w:val="24"/>
        </w:rPr>
        <w:t>ų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lūkesči</w:t>
      </w:r>
      <w:r w:rsidR="00F1560C">
        <w:rPr>
          <w:rFonts w:ascii="Times New Roman" w:hAnsi="Times New Roman" w:cs="Times New Roman"/>
          <w:sz w:val="24"/>
          <w:szCs w:val="24"/>
        </w:rPr>
        <w:t>us</w:t>
      </w:r>
      <w:r w:rsidR="00FE45E8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83C7" w14:textId="05D6C9FD" w:rsidR="00FE45E8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4. </w:t>
      </w:r>
      <w:r w:rsidR="00FE45E8">
        <w:rPr>
          <w:rFonts w:ascii="Times New Roman" w:hAnsi="Times New Roman" w:cs="Times New Roman"/>
          <w:sz w:val="24"/>
          <w:szCs w:val="24"/>
        </w:rPr>
        <w:t>S</w:t>
      </w:r>
      <w:r w:rsidR="00FE45E8" w:rsidRPr="00FE45E8">
        <w:rPr>
          <w:rFonts w:ascii="Times New Roman" w:hAnsi="Times New Roman" w:cs="Times New Roman"/>
          <w:sz w:val="24"/>
          <w:szCs w:val="24"/>
        </w:rPr>
        <w:t>kyri</w:t>
      </w:r>
      <w:r w:rsidR="00F1560C">
        <w:rPr>
          <w:rFonts w:ascii="Times New Roman" w:hAnsi="Times New Roman" w:cs="Times New Roman"/>
          <w:sz w:val="24"/>
          <w:szCs w:val="24"/>
        </w:rPr>
        <w:t>a</w:t>
      </w:r>
      <w:r w:rsidR="00FE45E8" w:rsidRPr="00FE45E8">
        <w:rPr>
          <w:rFonts w:ascii="Times New Roman" w:hAnsi="Times New Roman" w:cs="Times New Roman"/>
          <w:sz w:val="24"/>
          <w:szCs w:val="24"/>
        </w:rPr>
        <w:t>us ved</w:t>
      </w:r>
      <w:r w:rsidR="00F1560C">
        <w:rPr>
          <w:rFonts w:ascii="Times New Roman" w:hAnsi="Times New Roman" w:cs="Times New Roman"/>
          <w:sz w:val="24"/>
          <w:szCs w:val="24"/>
        </w:rPr>
        <w:t>ėjas vykdo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</w:t>
      </w:r>
      <w:r w:rsidR="00FE45E8">
        <w:rPr>
          <w:rFonts w:ascii="Times New Roman" w:hAnsi="Times New Roman" w:cs="Times New Roman"/>
          <w:sz w:val="24"/>
          <w:szCs w:val="24"/>
        </w:rPr>
        <w:t>nuotolinių</w:t>
      </w:r>
      <w:r w:rsidR="00FE45E8" w:rsidRPr="00FE45E8">
        <w:rPr>
          <w:rFonts w:ascii="Times New Roman" w:hAnsi="Times New Roman" w:cs="Times New Roman"/>
          <w:sz w:val="24"/>
          <w:szCs w:val="24"/>
        </w:rPr>
        <w:t xml:space="preserve"> konsultacijų apskaitą</w:t>
      </w:r>
      <w:r w:rsidR="00FE45E8" w:rsidRPr="00F1560C">
        <w:rPr>
          <w:rFonts w:ascii="Times New Roman" w:hAnsi="Times New Roman" w:cs="Times New Roman"/>
          <w:sz w:val="24"/>
          <w:szCs w:val="24"/>
        </w:rPr>
        <w:t xml:space="preserve">, pildo konsultacijų registracijos žurnalą. </w:t>
      </w:r>
    </w:p>
    <w:p w14:paraId="52434B75" w14:textId="77777777" w:rsidR="00CF51E4" w:rsidRPr="00F1560C" w:rsidRDefault="00CF51E4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FCFB2D" w14:textId="289D959D" w:rsidR="0069554A" w:rsidRPr="00AE0E52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554A" w:rsidRPr="00BA70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560C" w:rsidRPr="00F1560C">
        <w:rPr>
          <w:rFonts w:ascii="Times New Roman" w:hAnsi="Times New Roman" w:cs="Times New Roman"/>
          <w:b/>
          <w:bCs/>
          <w:sz w:val="24"/>
          <w:szCs w:val="24"/>
        </w:rPr>
        <w:t>Mobilios</w:t>
      </w:r>
      <w:r w:rsidR="0069554A" w:rsidRPr="00F1560C">
        <w:rPr>
          <w:rFonts w:ascii="Times New Roman" w:hAnsi="Times New Roman" w:cs="Times New Roman"/>
          <w:b/>
          <w:bCs/>
          <w:sz w:val="24"/>
          <w:szCs w:val="24"/>
        </w:rPr>
        <w:t xml:space="preserve"> konsultacijos mokinio gyvenamoje </w:t>
      </w:r>
      <w:r w:rsidR="0069554A" w:rsidRPr="00AE0E52">
        <w:rPr>
          <w:rFonts w:ascii="Times New Roman" w:hAnsi="Times New Roman" w:cs="Times New Roman"/>
          <w:b/>
          <w:bCs/>
          <w:sz w:val="24"/>
          <w:szCs w:val="24"/>
        </w:rPr>
        <w:t>vietoje (mokykloje, įstaigose ir kt.)</w:t>
      </w:r>
      <w:r w:rsidR="00B64A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54A" w:rsidRPr="00AE0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68A54" w14:textId="6762E6D0" w:rsidR="0025070F" w:rsidRPr="009C6098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25070F" w:rsidRPr="0025070F">
        <w:rPr>
          <w:rFonts w:ascii="Times New Roman" w:hAnsi="Times New Roman" w:cs="Times New Roman"/>
          <w:sz w:val="24"/>
          <w:szCs w:val="24"/>
        </w:rPr>
        <w:t xml:space="preserve">1. </w:t>
      </w:r>
      <w:r w:rsidR="00AF39EE">
        <w:rPr>
          <w:rFonts w:ascii="Times New Roman" w:hAnsi="Times New Roman" w:cs="Times New Roman"/>
          <w:sz w:val="24"/>
          <w:szCs w:val="24"/>
        </w:rPr>
        <w:t>Mobilios</w:t>
      </w:r>
      <w:r w:rsidR="0025070F" w:rsidRPr="0025070F">
        <w:rPr>
          <w:rFonts w:ascii="Times New Roman" w:hAnsi="Times New Roman" w:cs="Times New Roman"/>
          <w:sz w:val="24"/>
          <w:szCs w:val="24"/>
        </w:rPr>
        <w:t xml:space="preserve"> konsultacij</w:t>
      </w:r>
      <w:r w:rsidR="00432894">
        <w:rPr>
          <w:rFonts w:ascii="Times New Roman" w:hAnsi="Times New Roman" w:cs="Times New Roman"/>
          <w:sz w:val="24"/>
          <w:szCs w:val="24"/>
        </w:rPr>
        <w:t>o</w:t>
      </w:r>
      <w:r w:rsidR="0025070F" w:rsidRPr="0025070F">
        <w:rPr>
          <w:rFonts w:ascii="Times New Roman" w:hAnsi="Times New Roman" w:cs="Times New Roman"/>
          <w:sz w:val="24"/>
          <w:szCs w:val="24"/>
        </w:rPr>
        <w:t>s į kitas miesto ar šalies ugdymo ir socialines įstaigas</w:t>
      </w:r>
      <w:r w:rsidR="00AF39EE" w:rsidRPr="00AF39EE">
        <w:rPr>
          <w:rFonts w:ascii="Times New Roman" w:hAnsi="Times New Roman" w:cs="Times New Roman"/>
          <w:sz w:val="24"/>
          <w:szCs w:val="24"/>
        </w:rPr>
        <w:t xml:space="preserve"> </w:t>
      </w:r>
      <w:r w:rsidR="00AF39EE">
        <w:rPr>
          <w:rFonts w:ascii="Times New Roman" w:hAnsi="Times New Roman" w:cs="Times New Roman"/>
          <w:sz w:val="24"/>
          <w:szCs w:val="24"/>
        </w:rPr>
        <w:t xml:space="preserve"> organizuojamos </w:t>
      </w:r>
      <w:r w:rsidR="00AF39EE" w:rsidRPr="009C6098">
        <w:rPr>
          <w:rFonts w:ascii="Times New Roman" w:hAnsi="Times New Roman" w:cs="Times New Roman"/>
          <w:sz w:val="24"/>
          <w:szCs w:val="24"/>
        </w:rPr>
        <w:t>per mokslo metus</w:t>
      </w:r>
      <w:r w:rsidR="00B64ABE" w:rsidRPr="009C6098">
        <w:rPr>
          <w:rFonts w:ascii="Times New Roman" w:hAnsi="Times New Roman" w:cs="Times New Roman"/>
          <w:sz w:val="24"/>
          <w:szCs w:val="24"/>
        </w:rPr>
        <w:t>.</w:t>
      </w:r>
      <w:r w:rsidR="0025070F" w:rsidRPr="009C6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8A667" w14:textId="2356EFC1" w:rsidR="0025070F" w:rsidRPr="003B0395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25070F" w:rsidRPr="0025070F">
        <w:rPr>
          <w:rFonts w:ascii="Times New Roman" w:hAnsi="Times New Roman" w:cs="Times New Roman"/>
          <w:sz w:val="24"/>
          <w:szCs w:val="24"/>
        </w:rPr>
        <w:t>2</w:t>
      </w:r>
      <w:r w:rsidR="008F3986">
        <w:rPr>
          <w:rFonts w:ascii="Times New Roman" w:hAnsi="Times New Roman" w:cs="Times New Roman"/>
          <w:sz w:val="24"/>
          <w:szCs w:val="24"/>
        </w:rPr>
        <w:t>.</w:t>
      </w:r>
      <w:r w:rsidR="0025070F" w:rsidRPr="0025070F">
        <w:rPr>
          <w:rFonts w:ascii="Times New Roman" w:hAnsi="Times New Roman" w:cs="Times New Roman"/>
          <w:sz w:val="24"/>
          <w:szCs w:val="24"/>
        </w:rPr>
        <w:t xml:space="preserve"> </w:t>
      </w:r>
      <w:r w:rsidR="008F3986">
        <w:rPr>
          <w:rFonts w:ascii="Times New Roman" w:hAnsi="Times New Roman" w:cs="Times New Roman"/>
          <w:sz w:val="24"/>
          <w:szCs w:val="24"/>
        </w:rPr>
        <w:t>U</w:t>
      </w:r>
      <w:r w:rsidR="0025070F" w:rsidRPr="0025070F">
        <w:rPr>
          <w:rFonts w:ascii="Times New Roman" w:hAnsi="Times New Roman" w:cs="Times New Roman"/>
          <w:sz w:val="24"/>
          <w:szCs w:val="24"/>
        </w:rPr>
        <w:t>gdymo ir socialinės įstaigos</w:t>
      </w:r>
      <w:r w:rsidR="00B64ABE">
        <w:rPr>
          <w:rFonts w:ascii="Times New Roman" w:hAnsi="Times New Roman" w:cs="Times New Roman"/>
          <w:sz w:val="24"/>
          <w:szCs w:val="24"/>
        </w:rPr>
        <w:t xml:space="preserve"> dėl </w:t>
      </w:r>
      <w:r w:rsidR="002679AD">
        <w:rPr>
          <w:rFonts w:ascii="Times New Roman" w:hAnsi="Times New Roman" w:cs="Times New Roman"/>
          <w:sz w:val="24"/>
          <w:szCs w:val="24"/>
        </w:rPr>
        <w:t>mobili</w:t>
      </w:r>
      <w:r w:rsidR="00B64ABE">
        <w:rPr>
          <w:rFonts w:ascii="Times New Roman" w:hAnsi="Times New Roman" w:cs="Times New Roman"/>
          <w:sz w:val="24"/>
          <w:szCs w:val="24"/>
        </w:rPr>
        <w:t>o</w:t>
      </w:r>
      <w:r w:rsidR="002679AD">
        <w:rPr>
          <w:rFonts w:ascii="Times New Roman" w:hAnsi="Times New Roman" w:cs="Times New Roman"/>
          <w:sz w:val="24"/>
          <w:szCs w:val="24"/>
        </w:rPr>
        <w:t>s</w:t>
      </w:r>
      <w:r w:rsidR="0025070F" w:rsidRPr="0025070F">
        <w:rPr>
          <w:rFonts w:ascii="Times New Roman" w:hAnsi="Times New Roman" w:cs="Times New Roman"/>
          <w:sz w:val="24"/>
          <w:szCs w:val="24"/>
        </w:rPr>
        <w:t xml:space="preserve"> konsultacij</w:t>
      </w:r>
      <w:r w:rsidR="00B64ABE">
        <w:rPr>
          <w:rFonts w:ascii="Times New Roman" w:hAnsi="Times New Roman" w:cs="Times New Roman"/>
          <w:sz w:val="24"/>
          <w:szCs w:val="24"/>
        </w:rPr>
        <w:t>o</w:t>
      </w:r>
      <w:r w:rsidR="00CE1457">
        <w:rPr>
          <w:rFonts w:ascii="Times New Roman" w:hAnsi="Times New Roman" w:cs="Times New Roman"/>
          <w:sz w:val="24"/>
          <w:szCs w:val="24"/>
        </w:rPr>
        <w:t>s</w:t>
      </w:r>
      <w:r w:rsidR="00B64ABE">
        <w:rPr>
          <w:rFonts w:ascii="Times New Roman" w:hAnsi="Times New Roman" w:cs="Times New Roman"/>
          <w:sz w:val="24"/>
          <w:szCs w:val="24"/>
        </w:rPr>
        <w:t xml:space="preserve"> </w:t>
      </w:r>
      <w:r w:rsidR="00BF3807" w:rsidRPr="00BF3807">
        <w:rPr>
          <w:rFonts w:ascii="Times New Roman" w:hAnsi="Times New Roman" w:cs="Times New Roman"/>
          <w:sz w:val="24"/>
          <w:szCs w:val="24"/>
        </w:rPr>
        <w:t>kreipiasi raštu arba žodžiu ir suderina su skyriaus vedėju konsultacijos temą, datą ir laiką.</w:t>
      </w:r>
      <w:r w:rsidR="0025070F" w:rsidRPr="003B0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1918A" w14:textId="691C45B5" w:rsidR="00FE45E8" w:rsidRPr="003B0395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986" w:rsidRPr="003B0395">
        <w:rPr>
          <w:rFonts w:ascii="Times New Roman" w:hAnsi="Times New Roman" w:cs="Times New Roman"/>
          <w:sz w:val="24"/>
          <w:szCs w:val="24"/>
        </w:rPr>
        <w:t xml:space="preserve">.3. </w:t>
      </w:r>
      <w:r w:rsidR="00FE45E8" w:rsidRPr="003B0395">
        <w:rPr>
          <w:rFonts w:ascii="Times New Roman" w:hAnsi="Times New Roman" w:cs="Times New Roman"/>
          <w:sz w:val="24"/>
          <w:szCs w:val="24"/>
        </w:rPr>
        <w:t>Skyriaus specialistams, prieš vizitą, kviečianti</w:t>
      </w:r>
      <w:r w:rsidR="002679AD" w:rsidRPr="003B0395">
        <w:rPr>
          <w:rFonts w:ascii="Times New Roman" w:hAnsi="Times New Roman" w:cs="Times New Roman"/>
          <w:sz w:val="24"/>
          <w:szCs w:val="24"/>
        </w:rPr>
        <w:t>s</w:t>
      </w:r>
      <w:r w:rsidR="00FE45E8" w:rsidRPr="003B0395">
        <w:rPr>
          <w:rFonts w:ascii="Times New Roman" w:hAnsi="Times New Roman" w:cs="Times New Roman"/>
          <w:sz w:val="24"/>
          <w:szCs w:val="24"/>
        </w:rPr>
        <w:t xml:space="preserve"> </w:t>
      </w:r>
      <w:r w:rsidR="002679AD" w:rsidRPr="003B0395">
        <w:rPr>
          <w:rFonts w:ascii="Times New Roman" w:hAnsi="Times New Roman" w:cs="Times New Roman"/>
          <w:sz w:val="24"/>
          <w:szCs w:val="24"/>
        </w:rPr>
        <w:t>suinteresuotas asmuo</w:t>
      </w:r>
      <w:r w:rsidR="00FE45E8" w:rsidRPr="003B0395">
        <w:rPr>
          <w:rFonts w:ascii="Times New Roman" w:hAnsi="Times New Roman" w:cs="Times New Roman"/>
          <w:sz w:val="24"/>
          <w:szCs w:val="24"/>
        </w:rPr>
        <w:t xml:space="preserve"> pateikia </w:t>
      </w:r>
      <w:r w:rsidR="002679AD" w:rsidRPr="003B0395">
        <w:rPr>
          <w:rFonts w:ascii="Times New Roman" w:hAnsi="Times New Roman" w:cs="Times New Roman"/>
          <w:sz w:val="24"/>
          <w:szCs w:val="24"/>
        </w:rPr>
        <w:t xml:space="preserve">mokinio esamą </w:t>
      </w:r>
      <w:r w:rsidR="00FE45E8" w:rsidRPr="003B0395">
        <w:rPr>
          <w:rFonts w:ascii="Times New Roman" w:hAnsi="Times New Roman" w:cs="Times New Roman"/>
          <w:sz w:val="24"/>
          <w:szCs w:val="24"/>
        </w:rPr>
        <w:t>situacij</w:t>
      </w:r>
      <w:r w:rsidR="002679AD" w:rsidRPr="003B0395">
        <w:rPr>
          <w:rFonts w:ascii="Times New Roman" w:hAnsi="Times New Roman" w:cs="Times New Roman"/>
          <w:sz w:val="24"/>
          <w:szCs w:val="24"/>
        </w:rPr>
        <w:t>ą, problematiką</w:t>
      </w:r>
      <w:r w:rsidR="00FE45E8" w:rsidRPr="003B0395">
        <w:rPr>
          <w:rFonts w:ascii="Times New Roman" w:hAnsi="Times New Roman" w:cs="Times New Roman"/>
          <w:sz w:val="24"/>
          <w:szCs w:val="24"/>
        </w:rPr>
        <w:t xml:space="preserve"> ir būsimos konsultacijos lūkesčius. </w:t>
      </w:r>
    </w:p>
    <w:p w14:paraId="34F4693E" w14:textId="07FFEA21" w:rsidR="000814ED" w:rsidRPr="003B0395" w:rsidRDefault="002573F3" w:rsidP="000814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B6868" w:rsidRPr="003B0395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2679AD" w:rsidRPr="003B0395">
        <w:rPr>
          <w:rFonts w:ascii="Times New Roman" w:eastAsia="Calibri" w:hAnsi="Times New Roman" w:cs="Times New Roman"/>
          <w:sz w:val="24"/>
          <w:szCs w:val="24"/>
        </w:rPr>
        <w:t xml:space="preserve">Mobili 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>komanda</w:t>
      </w:r>
      <w:r w:rsidR="00EA722C">
        <w:rPr>
          <w:rFonts w:ascii="Times New Roman" w:eastAsia="Calibri" w:hAnsi="Times New Roman" w:cs="Times New Roman"/>
          <w:sz w:val="24"/>
          <w:szCs w:val="24"/>
        </w:rPr>
        <w:t>,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išanalizavusi gautą prašymą, dokumentus ir problemą</w:t>
      </w:r>
      <w:r w:rsidR="00EA722C">
        <w:rPr>
          <w:rFonts w:ascii="Times New Roman" w:eastAsia="Calibri" w:hAnsi="Times New Roman" w:cs="Times New Roman"/>
          <w:sz w:val="24"/>
          <w:szCs w:val="24"/>
        </w:rPr>
        <w:t>,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numato preliminarias strategijas ir vyksta į iškvietimo vietą.</w:t>
      </w:r>
    </w:p>
    <w:p w14:paraId="1F765175" w14:textId="6E727C7C" w:rsidR="000814ED" w:rsidRPr="003B0395" w:rsidRDefault="002573F3" w:rsidP="000814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>.</w:t>
      </w:r>
      <w:r w:rsidR="00CB6868" w:rsidRPr="003B0395">
        <w:rPr>
          <w:rFonts w:ascii="Times New Roman" w:eastAsia="Calibri" w:hAnsi="Times New Roman" w:cs="Times New Roman"/>
          <w:sz w:val="24"/>
          <w:szCs w:val="24"/>
        </w:rPr>
        <w:t>5.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Mokinio mokymosi/gyvenamojoje vietoje mo</w:t>
      </w:r>
      <w:r w:rsidR="003B0395" w:rsidRPr="003B0395">
        <w:rPr>
          <w:rFonts w:ascii="Times New Roman" w:eastAsia="Calibri" w:hAnsi="Times New Roman" w:cs="Times New Roman"/>
          <w:sz w:val="24"/>
          <w:szCs w:val="24"/>
        </w:rPr>
        <w:t>bili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komanda susitinka su mokiniu, jo teisėtais atstovais, stebi mokinio elgesį pamokose</w:t>
      </w:r>
      <w:r w:rsidR="003B0395" w:rsidRPr="003B0395">
        <w:rPr>
          <w:rFonts w:ascii="Times New Roman" w:eastAsia="Calibri" w:hAnsi="Times New Roman" w:cs="Times New Roman"/>
          <w:sz w:val="24"/>
          <w:szCs w:val="24"/>
        </w:rPr>
        <w:t>. P</w:t>
      </w:r>
      <w:r w:rsidR="00CB6868" w:rsidRPr="003B0395">
        <w:rPr>
          <w:rFonts w:ascii="Times New Roman" w:eastAsia="Calibri" w:hAnsi="Times New Roman" w:cs="Times New Roman"/>
          <w:sz w:val="24"/>
          <w:szCs w:val="24"/>
        </w:rPr>
        <w:t xml:space="preserve">o stebėjimo, </w:t>
      </w:r>
      <w:r w:rsidR="003B0395" w:rsidRPr="003B0395">
        <w:rPr>
          <w:rFonts w:ascii="Times New Roman" w:eastAsia="Calibri" w:hAnsi="Times New Roman" w:cs="Times New Roman"/>
          <w:sz w:val="24"/>
          <w:szCs w:val="24"/>
        </w:rPr>
        <w:t>organizuoja aptarimą s</w:t>
      </w:r>
      <w:r w:rsidR="00CB6868" w:rsidRPr="003B0395">
        <w:rPr>
          <w:rFonts w:ascii="Times New Roman" w:eastAsia="Calibri" w:hAnsi="Times New Roman" w:cs="Times New Roman"/>
          <w:sz w:val="24"/>
          <w:szCs w:val="24"/>
        </w:rPr>
        <w:t>u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mokyklos Vaiko gerovės komisija</w:t>
      </w:r>
      <w:r w:rsidR="00B64ABE">
        <w:rPr>
          <w:rFonts w:ascii="Times New Roman" w:eastAsia="Calibri" w:hAnsi="Times New Roman" w:cs="Times New Roman"/>
          <w:sz w:val="24"/>
          <w:szCs w:val="24"/>
        </w:rPr>
        <w:t xml:space="preserve"> ir kitais suinteresuotais asmenimis</w:t>
      </w:r>
      <w:r w:rsidR="003B0395" w:rsidRPr="003B0395">
        <w:rPr>
          <w:rFonts w:ascii="Times New Roman" w:eastAsia="Calibri" w:hAnsi="Times New Roman" w:cs="Times New Roman"/>
          <w:sz w:val="24"/>
          <w:szCs w:val="24"/>
        </w:rPr>
        <w:t>,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atlieka atvejo analizę.</w:t>
      </w:r>
    </w:p>
    <w:p w14:paraId="4243B17E" w14:textId="2CB98ABC" w:rsidR="0048060C" w:rsidRPr="003B0395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>.</w:t>
      </w:r>
      <w:r w:rsidR="00CB6868" w:rsidRPr="003B0395">
        <w:rPr>
          <w:rFonts w:ascii="Times New Roman" w:eastAsia="Calibri" w:hAnsi="Times New Roman" w:cs="Times New Roman"/>
          <w:sz w:val="24"/>
          <w:szCs w:val="24"/>
        </w:rPr>
        <w:t>6.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Atlikus atvejo analizę, </w:t>
      </w:r>
      <w:r w:rsidR="003B0395" w:rsidRPr="003B0395">
        <w:rPr>
          <w:rFonts w:ascii="Times New Roman" w:eastAsia="Calibri" w:hAnsi="Times New Roman" w:cs="Times New Roman"/>
          <w:sz w:val="24"/>
          <w:szCs w:val="24"/>
        </w:rPr>
        <w:t>mobili</w:t>
      </w:r>
      <w:r w:rsidR="000814ED" w:rsidRPr="003B0395">
        <w:rPr>
          <w:rFonts w:ascii="Times New Roman" w:eastAsia="Calibri" w:hAnsi="Times New Roman" w:cs="Times New Roman"/>
          <w:sz w:val="24"/>
          <w:szCs w:val="24"/>
        </w:rPr>
        <w:t xml:space="preserve"> komanda Centre aptaria atveją ir rengia rekomendacijas </w:t>
      </w:r>
      <w:r w:rsidR="0048060C" w:rsidRPr="003B0395">
        <w:rPr>
          <w:rFonts w:ascii="Times New Roman" w:hAnsi="Times New Roman" w:cs="Times New Roman"/>
          <w:sz w:val="24"/>
          <w:szCs w:val="24"/>
        </w:rPr>
        <w:t xml:space="preserve">mokyklai, </w:t>
      </w:r>
      <w:r w:rsidR="003B0395" w:rsidRPr="003B0395">
        <w:rPr>
          <w:rFonts w:ascii="Times New Roman" w:hAnsi="Times New Roman" w:cs="Times New Roman"/>
          <w:sz w:val="24"/>
          <w:szCs w:val="24"/>
        </w:rPr>
        <w:t>teisėt</w:t>
      </w:r>
      <w:r w:rsidR="00CE1457">
        <w:rPr>
          <w:rFonts w:ascii="Times New Roman" w:hAnsi="Times New Roman" w:cs="Times New Roman"/>
          <w:sz w:val="24"/>
          <w:szCs w:val="24"/>
        </w:rPr>
        <w:t>ie</w:t>
      </w:r>
      <w:r w:rsidR="003B0395" w:rsidRPr="003B0395">
        <w:rPr>
          <w:rFonts w:ascii="Times New Roman" w:hAnsi="Times New Roman" w:cs="Times New Roman"/>
          <w:sz w:val="24"/>
          <w:szCs w:val="24"/>
        </w:rPr>
        <w:t>ms atstovams</w:t>
      </w:r>
      <w:r w:rsidR="0048060C" w:rsidRPr="003B0395">
        <w:rPr>
          <w:rFonts w:ascii="Times New Roman" w:hAnsi="Times New Roman" w:cs="Times New Roman"/>
          <w:sz w:val="24"/>
          <w:szCs w:val="24"/>
        </w:rPr>
        <w:t xml:space="preserve"> mokinio psichologinėms, asmenybės ir ugdymo(si) problemoms spręsti.</w:t>
      </w:r>
    </w:p>
    <w:p w14:paraId="25932981" w14:textId="3ADEF240" w:rsidR="0025070F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986" w:rsidRPr="003B0395">
        <w:rPr>
          <w:rFonts w:ascii="Times New Roman" w:hAnsi="Times New Roman" w:cs="Times New Roman"/>
          <w:sz w:val="24"/>
          <w:szCs w:val="24"/>
        </w:rPr>
        <w:t>.</w:t>
      </w:r>
      <w:r w:rsidR="00CB6868" w:rsidRPr="003B0395">
        <w:rPr>
          <w:rFonts w:ascii="Times New Roman" w:hAnsi="Times New Roman" w:cs="Times New Roman"/>
          <w:sz w:val="24"/>
          <w:szCs w:val="24"/>
        </w:rPr>
        <w:t>7</w:t>
      </w:r>
      <w:r w:rsidR="008F3986" w:rsidRPr="003B0395">
        <w:rPr>
          <w:rFonts w:ascii="Times New Roman" w:hAnsi="Times New Roman" w:cs="Times New Roman"/>
          <w:sz w:val="24"/>
          <w:szCs w:val="24"/>
        </w:rPr>
        <w:t>.</w:t>
      </w:r>
      <w:r w:rsidR="00FE45E8" w:rsidRPr="003B0395">
        <w:rPr>
          <w:rFonts w:ascii="Times New Roman" w:hAnsi="Times New Roman" w:cs="Times New Roman"/>
          <w:sz w:val="24"/>
          <w:szCs w:val="24"/>
        </w:rPr>
        <w:t xml:space="preserve"> </w:t>
      </w:r>
      <w:r w:rsidR="00CB6868" w:rsidRPr="003B0395">
        <w:rPr>
          <w:rFonts w:ascii="Times New Roman" w:hAnsi="Times New Roman" w:cs="Times New Roman"/>
          <w:sz w:val="24"/>
          <w:szCs w:val="24"/>
        </w:rPr>
        <w:t>S</w:t>
      </w:r>
      <w:r w:rsidR="0025070F" w:rsidRPr="003B0395">
        <w:rPr>
          <w:rFonts w:ascii="Times New Roman" w:hAnsi="Times New Roman" w:cs="Times New Roman"/>
          <w:sz w:val="24"/>
          <w:szCs w:val="24"/>
        </w:rPr>
        <w:t>kyri</w:t>
      </w:r>
      <w:r w:rsidR="003B0395" w:rsidRPr="003B0395">
        <w:rPr>
          <w:rFonts w:ascii="Times New Roman" w:hAnsi="Times New Roman" w:cs="Times New Roman"/>
          <w:sz w:val="24"/>
          <w:szCs w:val="24"/>
        </w:rPr>
        <w:t>a</w:t>
      </w:r>
      <w:r w:rsidR="0025070F" w:rsidRPr="003B0395">
        <w:rPr>
          <w:rFonts w:ascii="Times New Roman" w:hAnsi="Times New Roman" w:cs="Times New Roman"/>
          <w:sz w:val="24"/>
          <w:szCs w:val="24"/>
        </w:rPr>
        <w:t>us</w:t>
      </w:r>
      <w:r w:rsidR="003B0395" w:rsidRPr="003B0395">
        <w:rPr>
          <w:rFonts w:ascii="Times New Roman" w:hAnsi="Times New Roman" w:cs="Times New Roman"/>
          <w:sz w:val="24"/>
          <w:szCs w:val="24"/>
        </w:rPr>
        <w:t xml:space="preserve"> v</w:t>
      </w:r>
      <w:r w:rsidR="00CE1457">
        <w:rPr>
          <w:rFonts w:ascii="Times New Roman" w:hAnsi="Times New Roman" w:cs="Times New Roman"/>
          <w:sz w:val="24"/>
          <w:szCs w:val="24"/>
        </w:rPr>
        <w:t>e</w:t>
      </w:r>
      <w:r w:rsidR="003B0395" w:rsidRPr="003B0395">
        <w:rPr>
          <w:rFonts w:ascii="Times New Roman" w:hAnsi="Times New Roman" w:cs="Times New Roman"/>
          <w:sz w:val="24"/>
          <w:szCs w:val="24"/>
        </w:rPr>
        <w:t>dėjas</w:t>
      </w:r>
      <w:r w:rsidR="0025070F" w:rsidRPr="003B0395">
        <w:rPr>
          <w:rFonts w:ascii="Times New Roman" w:hAnsi="Times New Roman" w:cs="Times New Roman"/>
          <w:sz w:val="24"/>
          <w:szCs w:val="24"/>
        </w:rPr>
        <w:t xml:space="preserve"> veda </w:t>
      </w:r>
      <w:r w:rsidR="009630D8">
        <w:rPr>
          <w:rFonts w:ascii="Times New Roman" w:hAnsi="Times New Roman" w:cs="Times New Roman"/>
          <w:sz w:val="24"/>
          <w:szCs w:val="24"/>
        </w:rPr>
        <w:t>mobilių</w:t>
      </w:r>
      <w:r w:rsidR="0025070F" w:rsidRPr="003B0395">
        <w:rPr>
          <w:rFonts w:ascii="Times New Roman" w:hAnsi="Times New Roman" w:cs="Times New Roman"/>
          <w:sz w:val="24"/>
          <w:szCs w:val="24"/>
        </w:rPr>
        <w:t xml:space="preserve"> konsultacijų apskaitą, pildo konsultacijų registracijos žurnalą</w:t>
      </w:r>
      <w:r w:rsidR="00FE45E8" w:rsidRPr="003B0395">
        <w:rPr>
          <w:rFonts w:ascii="Times New Roman" w:hAnsi="Times New Roman" w:cs="Times New Roman"/>
          <w:sz w:val="24"/>
          <w:szCs w:val="24"/>
        </w:rPr>
        <w:t>.</w:t>
      </w:r>
      <w:r w:rsidR="0025070F" w:rsidRPr="003B0395">
        <w:rPr>
          <w:rFonts w:ascii="Times New Roman" w:hAnsi="Times New Roman" w:cs="Times New Roman"/>
          <w:sz w:val="24"/>
          <w:szCs w:val="24"/>
        </w:rPr>
        <w:t xml:space="preserve"> </w:t>
      </w:r>
      <w:r w:rsidR="00C1040D">
        <w:rPr>
          <w:rFonts w:ascii="Times New Roman" w:hAnsi="Times New Roman" w:cs="Times New Roman"/>
          <w:sz w:val="24"/>
          <w:szCs w:val="24"/>
        </w:rPr>
        <w:t>(</w:t>
      </w:r>
      <w:r w:rsidR="003C1618">
        <w:rPr>
          <w:rFonts w:ascii="Times New Roman" w:hAnsi="Times New Roman" w:cs="Times New Roman"/>
          <w:sz w:val="24"/>
          <w:szCs w:val="24"/>
        </w:rPr>
        <w:t>1</w:t>
      </w:r>
      <w:r w:rsidR="00C1040D">
        <w:rPr>
          <w:rFonts w:ascii="Times New Roman" w:hAnsi="Times New Roman" w:cs="Times New Roman"/>
          <w:sz w:val="24"/>
          <w:szCs w:val="24"/>
        </w:rPr>
        <w:t xml:space="preserve"> priedas</w:t>
      </w:r>
      <w:r w:rsidR="003C1618">
        <w:rPr>
          <w:rFonts w:ascii="Times New Roman" w:hAnsi="Times New Roman" w:cs="Times New Roman"/>
          <w:sz w:val="24"/>
          <w:szCs w:val="24"/>
        </w:rPr>
        <w:t>)</w:t>
      </w:r>
      <w:r w:rsidR="00C1040D">
        <w:rPr>
          <w:rFonts w:ascii="Times New Roman" w:hAnsi="Times New Roman" w:cs="Times New Roman"/>
          <w:sz w:val="24"/>
          <w:szCs w:val="24"/>
        </w:rPr>
        <w:t>.</w:t>
      </w:r>
    </w:p>
    <w:p w14:paraId="139BE46B" w14:textId="77777777" w:rsidR="00CF51E4" w:rsidRPr="003B0395" w:rsidRDefault="00CF51E4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3CCAA2" w14:textId="4B1D5ED6" w:rsidR="0069554A" w:rsidRDefault="002573F3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54A" w:rsidRPr="003B0395">
        <w:rPr>
          <w:rFonts w:ascii="Times New Roman" w:hAnsi="Times New Roman" w:cs="Times New Roman"/>
          <w:b/>
          <w:bCs/>
          <w:sz w:val="24"/>
          <w:szCs w:val="24"/>
        </w:rPr>
        <w:t>. Trumpalaikis mokinių konsultavimas Centre</w:t>
      </w:r>
    </w:p>
    <w:p w14:paraId="51222469" w14:textId="6F2FFD37" w:rsidR="00AD74F7" w:rsidRDefault="002573F3" w:rsidP="002573F3">
      <w:pPr>
        <w:tabs>
          <w:tab w:val="left" w:pos="1080"/>
          <w:tab w:val="left" w:pos="1276"/>
          <w:tab w:val="left" w:pos="1701"/>
          <w:tab w:val="left" w:pos="1800"/>
          <w:tab w:val="left" w:pos="22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554A" w:rsidRPr="00AD74F7">
        <w:rPr>
          <w:rFonts w:ascii="Times New Roman" w:hAnsi="Times New Roman" w:cs="Times New Roman"/>
          <w:sz w:val="24"/>
          <w:szCs w:val="24"/>
        </w:rPr>
        <w:t>.</w:t>
      </w:r>
      <w:r w:rsidR="00941A47" w:rsidRPr="00AD74F7">
        <w:rPr>
          <w:rFonts w:ascii="Times New Roman" w:hAnsi="Times New Roman" w:cs="Times New Roman"/>
          <w:sz w:val="24"/>
          <w:szCs w:val="24"/>
        </w:rPr>
        <w:t>1.</w:t>
      </w:r>
      <w:r w:rsidR="0069554A" w:rsidRPr="00AD74F7">
        <w:rPr>
          <w:rFonts w:ascii="Times New Roman" w:hAnsi="Times New Roman" w:cs="Times New Roman"/>
          <w:sz w:val="24"/>
          <w:szCs w:val="24"/>
        </w:rPr>
        <w:t xml:space="preserve"> </w:t>
      </w:r>
      <w:r w:rsidR="00AD74F7" w:rsidRPr="00AD74F7">
        <w:rPr>
          <w:rFonts w:ascii="Times New Roman" w:hAnsi="Times New Roman" w:cs="Times New Roman"/>
          <w:sz w:val="24"/>
          <w:szCs w:val="24"/>
        </w:rPr>
        <w:t>Į Centrą trumpalaikėms konsultacijoms</w:t>
      </w:r>
      <w:r w:rsidR="00EA722C" w:rsidRPr="00EA722C">
        <w:rPr>
          <w:rFonts w:ascii="Times New Roman" w:hAnsi="Times New Roman" w:cs="Times New Roman"/>
          <w:sz w:val="24"/>
          <w:szCs w:val="24"/>
        </w:rPr>
        <w:t xml:space="preserve"> priimami</w:t>
      </w:r>
      <w:r w:rsidR="00AD74F7" w:rsidRPr="00AD74F7">
        <w:rPr>
          <w:rFonts w:ascii="Times New Roman" w:hAnsi="Times New Roman" w:cs="Times New Roman"/>
          <w:sz w:val="24"/>
          <w:szCs w:val="24"/>
        </w:rPr>
        <w:t xml:space="preserve"> mokiniai turintys elgesio ir emocijų sutrikimų arba elgesio ir emocijų sunkumų, kurių socialinė-psichologinė adaptacija yra sutrikusi.</w:t>
      </w:r>
    </w:p>
    <w:p w14:paraId="6A364EBC" w14:textId="16A39DCB" w:rsidR="00AD74F7" w:rsidRPr="00C21DDE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 xml:space="preserve">.2. </w:t>
      </w:r>
      <w:r w:rsidR="00AD74F7" w:rsidRPr="00681A2A">
        <w:rPr>
          <w:rFonts w:ascii="Times New Roman" w:hAnsi="Times New Roman" w:cs="Times New Roman"/>
          <w:sz w:val="24"/>
          <w:szCs w:val="24"/>
        </w:rPr>
        <w:t>Trumpalaikės konsultacijos vykdomos nuo 1 iki 10 darbo dienų, reikalui esant pratęsiant iki 30 darbo dienų. Remiantis specialistų rekomendacijomis</w:t>
      </w:r>
      <w:r w:rsidR="00EA722C">
        <w:rPr>
          <w:rFonts w:ascii="Times New Roman" w:hAnsi="Times New Roman" w:cs="Times New Roman"/>
          <w:sz w:val="24"/>
          <w:szCs w:val="24"/>
        </w:rPr>
        <w:t>,</w:t>
      </w:r>
      <w:r w:rsidR="00AD74F7" w:rsidRPr="00681A2A">
        <w:rPr>
          <w:rFonts w:ascii="Times New Roman" w:hAnsi="Times New Roman" w:cs="Times New Roman"/>
          <w:sz w:val="24"/>
          <w:szCs w:val="24"/>
        </w:rPr>
        <w:t xml:space="preserve"> gavus tėvų sutikimą ir prašymą, </w:t>
      </w:r>
      <w:r w:rsidR="00AD74F7" w:rsidRPr="00C21DDE">
        <w:rPr>
          <w:rFonts w:ascii="Times New Roman" w:hAnsi="Times New Roman" w:cs="Times New Roman"/>
          <w:sz w:val="24"/>
          <w:szCs w:val="24"/>
        </w:rPr>
        <w:t xml:space="preserve">mokinys gali pasilikti mokytis </w:t>
      </w:r>
      <w:r w:rsidR="00AD74F7">
        <w:rPr>
          <w:rFonts w:ascii="Times New Roman" w:hAnsi="Times New Roman" w:cs="Times New Roman"/>
          <w:sz w:val="24"/>
          <w:szCs w:val="24"/>
        </w:rPr>
        <w:t>C</w:t>
      </w:r>
      <w:r w:rsidR="00AD74F7" w:rsidRPr="00C21DDE">
        <w:rPr>
          <w:rFonts w:ascii="Times New Roman" w:hAnsi="Times New Roman" w:cs="Times New Roman"/>
          <w:sz w:val="24"/>
          <w:szCs w:val="24"/>
        </w:rPr>
        <w:t>entre.</w:t>
      </w:r>
    </w:p>
    <w:p w14:paraId="5710B0B7" w14:textId="40F0211B" w:rsidR="00AD74F7" w:rsidRPr="00AD74F7" w:rsidRDefault="002573F3" w:rsidP="002573F3">
      <w:pPr>
        <w:tabs>
          <w:tab w:val="left" w:pos="1080"/>
          <w:tab w:val="left" w:pos="1276"/>
          <w:tab w:val="left" w:pos="1701"/>
          <w:tab w:val="left" w:pos="1800"/>
          <w:tab w:val="left" w:pos="22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74F7" w:rsidRPr="00AD74F7">
        <w:rPr>
          <w:rFonts w:ascii="Times New Roman" w:hAnsi="Times New Roman" w:cs="Times New Roman"/>
          <w:sz w:val="24"/>
          <w:szCs w:val="24"/>
        </w:rPr>
        <w:t>.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AD74F7" w:rsidRPr="00AD74F7">
        <w:rPr>
          <w:rFonts w:ascii="Times New Roman" w:hAnsi="Times New Roman" w:cs="Times New Roman"/>
          <w:sz w:val="24"/>
          <w:szCs w:val="24"/>
        </w:rPr>
        <w:t xml:space="preserve">. </w:t>
      </w:r>
      <w:r w:rsidR="00ED36B0">
        <w:rPr>
          <w:rFonts w:ascii="Times New Roman" w:hAnsi="Times New Roman" w:cs="Times New Roman"/>
          <w:sz w:val="24"/>
          <w:szCs w:val="24"/>
        </w:rPr>
        <w:t xml:space="preserve">Mokiniai, kuriems teikiama trumpalaikė konsultacinė pagalba, nemokamai apgyvendinami Centro bendrabutyje direktoriaus nustatyta tvarka. </w:t>
      </w:r>
      <w:r w:rsidR="007E390A">
        <w:rPr>
          <w:rFonts w:ascii="Times New Roman" w:hAnsi="Times New Roman" w:cs="Times New Roman"/>
          <w:sz w:val="24"/>
          <w:szCs w:val="24"/>
        </w:rPr>
        <w:t>M</w:t>
      </w:r>
      <w:r w:rsidR="00ED36B0">
        <w:rPr>
          <w:rFonts w:ascii="Times New Roman" w:hAnsi="Times New Roman" w:cs="Times New Roman"/>
          <w:sz w:val="24"/>
          <w:szCs w:val="24"/>
        </w:rPr>
        <w:t>okinio įstatymini</w:t>
      </w:r>
      <w:r w:rsidR="007E390A">
        <w:rPr>
          <w:rFonts w:ascii="Times New Roman" w:hAnsi="Times New Roman" w:cs="Times New Roman"/>
          <w:sz w:val="24"/>
          <w:szCs w:val="24"/>
        </w:rPr>
        <w:t>am</w:t>
      </w:r>
      <w:r w:rsidR="00ED36B0">
        <w:rPr>
          <w:rFonts w:ascii="Times New Roman" w:hAnsi="Times New Roman" w:cs="Times New Roman"/>
          <w:sz w:val="24"/>
          <w:szCs w:val="24"/>
        </w:rPr>
        <w:t xml:space="preserve"> atstov</w:t>
      </w:r>
      <w:r w:rsidR="007E390A">
        <w:rPr>
          <w:rFonts w:ascii="Times New Roman" w:hAnsi="Times New Roman" w:cs="Times New Roman"/>
          <w:sz w:val="24"/>
          <w:szCs w:val="24"/>
        </w:rPr>
        <w:t>ui</w:t>
      </w:r>
      <w:r w:rsidR="00ED36B0">
        <w:rPr>
          <w:rFonts w:ascii="Times New Roman" w:hAnsi="Times New Roman" w:cs="Times New Roman"/>
          <w:sz w:val="24"/>
          <w:szCs w:val="24"/>
        </w:rPr>
        <w:t xml:space="preserve"> pageida</w:t>
      </w:r>
      <w:r w:rsidR="007E390A">
        <w:rPr>
          <w:rFonts w:ascii="Times New Roman" w:hAnsi="Times New Roman" w:cs="Times New Roman"/>
          <w:sz w:val="24"/>
          <w:szCs w:val="24"/>
        </w:rPr>
        <w:t>ujant,</w:t>
      </w:r>
      <w:r w:rsidR="00ED36B0">
        <w:rPr>
          <w:rFonts w:ascii="Times New Roman" w:hAnsi="Times New Roman" w:cs="Times New Roman"/>
          <w:sz w:val="24"/>
          <w:szCs w:val="24"/>
        </w:rPr>
        <w:t xml:space="preserve"> mokinys į trumpalaikes konsultacijas </w:t>
      </w:r>
      <w:r w:rsidR="009C6098">
        <w:rPr>
          <w:rFonts w:ascii="Times New Roman" w:hAnsi="Times New Roman" w:cs="Times New Roman"/>
          <w:sz w:val="24"/>
          <w:szCs w:val="24"/>
        </w:rPr>
        <w:t xml:space="preserve">gali važinėtis </w:t>
      </w:r>
      <w:r w:rsidR="00ED36B0">
        <w:rPr>
          <w:rFonts w:ascii="Times New Roman" w:hAnsi="Times New Roman" w:cs="Times New Roman"/>
          <w:sz w:val="24"/>
          <w:szCs w:val="24"/>
        </w:rPr>
        <w:t>iš gyvenamosios vietos.</w:t>
      </w:r>
    </w:p>
    <w:p w14:paraId="1F6F3722" w14:textId="2874F723" w:rsidR="0069554A" w:rsidRPr="00ED36B0" w:rsidRDefault="002573F3" w:rsidP="00257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 xml:space="preserve">.4. </w:t>
      </w:r>
      <w:r w:rsidR="0069554A" w:rsidRPr="00ED36B0">
        <w:rPr>
          <w:rFonts w:ascii="Times New Roman" w:hAnsi="Times New Roman" w:cs="Times New Roman"/>
          <w:sz w:val="24"/>
          <w:szCs w:val="24"/>
        </w:rPr>
        <w:t xml:space="preserve">Trumpalaikėms konsultacijoms į </w:t>
      </w:r>
      <w:r w:rsidR="00AE0E52" w:rsidRPr="00ED36B0">
        <w:rPr>
          <w:rFonts w:ascii="Times New Roman" w:hAnsi="Times New Roman" w:cs="Times New Roman"/>
          <w:sz w:val="24"/>
          <w:szCs w:val="24"/>
        </w:rPr>
        <w:t>C</w:t>
      </w:r>
      <w:r w:rsidR="0069554A" w:rsidRPr="00ED36B0">
        <w:rPr>
          <w:rFonts w:ascii="Times New Roman" w:hAnsi="Times New Roman" w:cs="Times New Roman"/>
          <w:sz w:val="24"/>
          <w:szCs w:val="24"/>
        </w:rPr>
        <w:t>entrą gali atvykti ir apsistoti ne daugiau kaip 4 mokiniai vienu metu.</w:t>
      </w:r>
    </w:p>
    <w:p w14:paraId="2959A1EB" w14:textId="59E750F5" w:rsidR="00AE0E52" w:rsidRPr="002573F3" w:rsidRDefault="002573F3" w:rsidP="002573F3">
      <w:pPr>
        <w:tabs>
          <w:tab w:val="left" w:pos="1260"/>
          <w:tab w:val="left" w:pos="1800"/>
          <w:tab w:val="left" w:pos="22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AE0E52" w:rsidRPr="002573F3">
        <w:rPr>
          <w:rFonts w:ascii="Times New Roman" w:hAnsi="Times New Roman" w:cs="Times New Roman"/>
          <w:sz w:val="24"/>
          <w:szCs w:val="24"/>
        </w:rPr>
        <w:t xml:space="preserve">Priėmimą vykdo Centro direktorius ir mokinių trumpalaikio konsultavimo priėmimo komisija. </w:t>
      </w:r>
    </w:p>
    <w:p w14:paraId="6EA58152" w14:textId="2AE9CB68" w:rsidR="00AE0E52" w:rsidRPr="00ED36B0" w:rsidRDefault="002573F3" w:rsidP="002573F3">
      <w:pPr>
        <w:tabs>
          <w:tab w:val="left" w:pos="1080"/>
          <w:tab w:val="left" w:pos="1260"/>
          <w:tab w:val="left" w:pos="1701"/>
          <w:tab w:val="left" w:pos="1800"/>
          <w:tab w:val="left" w:pos="22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>.6.</w:t>
      </w:r>
      <w:r w:rsidR="00ED36B0" w:rsidRPr="00ED36B0">
        <w:rPr>
          <w:rFonts w:ascii="Times New Roman" w:hAnsi="Times New Roman" w:cs="Times New Roman"/>
          <w:sz w:val="24"/>
          <w:szCs w:val="24"/>
        </w:rPr>
        <w:t xml:space="preserve"> </w:t>
      </w:r>
      <w:r w:rsidR="00AE0E52" w:rsidRPr="00ED36B0">
        <w:rPr>
          <w:rFonts w:ascii="Times New Roman" w:hAnsi="Times New Roman" w:cs="Times New Roman"/>
          <w:sz w:val="24"/>
          <w:szCs w:val="24"/>
        </w:rPr>
        <w:t xml:space="preserve">Nepilnamečiai mokiniai į Centrą priimami tik </w:t>
      </w:r>
      <w:r w:rsidR="007E390A">
        <w:rPr>
          <w:rFonts w:ascii="Times New Roman" w:hAnsi="Times New Roman" w:cs="Times New Roman"/>
          <w:sz w:val="24"/>
          <w:szCs w:val="24"/>
        </w:rPr>
        <w:t>dalyvaujant</w:t>
      </w:r>
      <w:r w:rsidR="00AE0E52" w:rsidRPr="00ED36B0">
        <w:rPr>
          <w:rFonts w:ascii="Times New Roman" w:hAnsi="Times New Roman" w:cs="Times New Roman"/>
          <w:sz w:val="24"/>
          <w:szCs w:val="24"/>
        </w:rPr>
        <w:t xml:space="preserve"> įstatymini</w:t>
      </w:r>
      <w:r w:rsidR="007E390A">
        <w:rPr>
          <w:rFonts w:ascii="Times New Roman" w:hAnsi="Times New Roman" w:cs="Times New Roman"/>
          <w:sz w:val="24"/>
          <w:szCs w:val="24"/>
        </w:rPr>
        <w:t>am</w:t>
      </w:r>
      <w:r w:rsidR="00AE0E52" w:rsidRPr="00ED36B0">
        <w:rPr>
          <w:rFonts w:ascii="Times New Roman" w:hAnsi="Times New Roman" w:cs="Times New Roman"/>
          <w:sz w:val="24"/>
          <w:szCs w:val="24"/>
        </w:rPr>
        <w:t xml:space="preserve"> atstovu</w:t>
      </w:r>
      <w:r w:rsidR="007E390A">
        <w:rPr>
          <w:rFonts w:ascii="Times New Roman" w:hAnsi="Times New Roman" w:cs="Times New Roman"/>
          <w:sz w:val="24"/>
          <w:szCs w:val="24"/>
        </w:rPr>
        <w:t>i</w:t>
      </w:r>
      <w:r w:rsidR="00AE0E52" w:rsidRPr="00ED3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14319" w14:textId="0D98C097" w:rsidR="00AE0E52" w:rsidRPr="00E771B1" w:rsidRDefault="002573F3" w:rsidP="002573F3">
      <w:pPr>
        <w:pStyle w:val="ListParagraph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A47">
        <w:rPr>
          <w:rFonts w:ascii="Times New Roman" w:hAnsi="Times New Roman" w:cs="Times New Roman"/>
          <w:sz w:val="24"/>
          <w:szCs w:val="24"/>
        </w:rPr>
        <w:t>.</w:t>
      </w:r>
      <w:r w:rsidR="00ED36B0">
        <w:rPr>
          <w:rFonts w:ascii="Times New Roman" w:hAnsi="Times New Roman" w:cs="Times New Roman"/>
          <w:sz w:val="24"/>
          <w:szCs w:val="24"/>
        </w:rPr>
        <w:t>7</w:t>
      </w:r>
      <w:r w:rsidR="00941A47">
        <w:rPr>
          <w:rFonts w:ascii="Times New Roman" w:hAnsi="Times New Roman" w:cs="Times New Roman"/>
          <w:sz w:val="24"/>
          <w:szCs w:val="24"/>
        </w:rPr>
        <w:t>.</w:t>
      </w:r>
      <w:r w:rsidR="00AE0E52">
        <w:rPr>
          <w:rFonts w:ascii="Times New Roman" w:hAnsi="Times New Roman" w:cs="Times New Roman"/>
          <w:sz w:val="24"/>
          <w:szCs w:val="24"/>
        </w:rPr>
        <w:t xml:space="preserve">  </w:t>
      </w:r>
      <w:r w:rsidR="00AE0E52" w:rsidRPr="00E771B1">
        <w:rPr>
          <w:rFonts w:ascii="Times New Roman" w:hAnsi="Times New Roman" w:cs="Times New Roman"/>
          <w:sz w:val="24"/>
          <w:szCs w:val="24"/>
        </w:rPr>
        <w:t xml:space="preserve">Į </w:t>
      </w:r>
      <w:r w:rsidR="00AE0E52">
        <w:rPr>
          <w:rFonts w:ascii="Times New Roman" w:hAnsi="Times New Roman" w:cs="Times New Roman"/>
          <w:sz w:val="24"/>
          <w:szCs w:val="24"/>
        </w:rPr>
        <w:t>C</w:t>
      </w:r>
      <w:r w:rsidR="00AE0E52" w:rsidRPr="00E771B1">
        <w:rPr>
          <w:rFonts w:ascii="Times New Roman" w:hAnsi="Times New Roman" w:cs="Times New Roman"/>
          <w:sz w:val="24"/>
          <w:szCs w:val="24"/>
        </w:rPr>
        <w:t>entrą trumpalaikėms konsultacijoms vaikai priimami planine tvarka registruojant iš anksto. Pri</w:t>
      </w:r>
      <w:r w:rsidR="007E390A">
        <w:rPr>
          <w:rFonts w:ascii="Times New Roman" w:hAnsi="Times New Roman" w:cs="Times New Roman"/>
          <w:sz w:val="24"/>
          <w:szCs w:val="24"/>
        </w:rPr>
        <w:t>imama</w:t>
      </w:r>
      <w:r w:rsidR="00AE0E52" w:rsidRPr="00E771B1">
        <w:rPr>
          <w:rFonts w:ascii="Times New Roman" w:hAnsi="Times New Roman" w:cs="Times New Roman"/>
          <w:sz w:val="24"/>
          <w:szCs w:val="24"/>
        </w:rPr>
        <w:t xml:space="preserve"> darbo dienomis nuo 10.00 iki 1</w:t>
      </w:r>
      <w:r w:rsidR="00AE0E52">
        <w:rPr>
          <w:rFonts w:ascii="Times New Roman" w:hAnsi="Times New Roman" w:cs="Times New Roman"/>
          <w:sz w:val="24"/>
          <w:szCs w:val="24"/>
        </w:rPr>
        <w:t>6</w:t>
      </w:r>
      <w:r w:rsidR="00AE0E52" w:rsidRPr="00E771B1">
        <w:rPr>
          <w:rFonts w:ascii="Times New Roman" w:hAnsi="Times New Roman" w:cs="Times New Roman"/>
          <w:sz w:val="24"/>
          <w:szCs w:val="24"/>
        </w:rPr>
        <w:t>.00 val.</w:t>
      </w:r>
    </w:p>
    <w:p w14:paraId="21A7FCF6" w14:textId="1F85BFC7" w:rsidR="00AE0E52" w:rsidRDefault="002573F3" w:rsidP="002573F3">
      <w:pPr>
        <w:tabs>
          <w:tab w:val="left" w:pos="1653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A47">
        <w:rPr>
          <w:rFonts w:ascii="Times New Roman" w:hAnsi="Times New Roman" w:cs="Times New Roman"/>
          <w:sz w:val="24"/>
          <w:szCs w:val="24"/>
        </w:rPr>
        <w:t>.</w:t>
      </w:r>
      <w:r w:rsidR="00ED36B0">
        <w:rPr>
          <w:rFonts w:ascii="Times New Roman" w:hAnsi="Times New Roman" w:cs="Times New Roman"/>
          <w:sz w:val="24"/>
          <w:szCs w:val="24"/>
        </w:rPr>
        <w:t>8</w:t>
      </w:r>
      <w:r w:rsidR="00AE0E52">
        <w:rPr>
          <w:rFonts w:ascii="Times New Roman" w:hAnsi="Times New Roman" w:cs="Times New Roman"/>
          <w:sz w:val="24"/>
          <w:szCs w:val="24"/>
        </w:rPr>
        <w:t xml:space="preserve">. </w:t>
      </w:r>
      <w:r w:rsidR="003A000A">
        <w:rPr>
          <w:rFonts w:ascii="Times New Roman" w:hAnsi="Times New Roman" w:cs="Times New Roman"/>
          <w:sz w:val="24"/>
          <w:szCs w:val="24"/>
        </w:rPr>
        <w:t>Įstatyminiai</w:t>
      </w:r>
      <w:r w:rsidR="00AE0E52" w:rsidRPr="00C21DDE">
        <w:rPr>
          <w:rFonts w:ascii="Times New Roman" w:hAnsi="Times New Roman" w:cs="Times New Roman"/>
          <w:sz w:val="24"/>
          <w:szCs w:val="24"/>
        </w:rPr>
        <w:t xml:space="preserve"> atstovai privalo dalyvauti konsultacijose</w:t>
      </w:r>
      <w:r w:rsidR="00F212B7">
        <w:rPr>
          <w:rFonts w:ascii="Times New Roman" w:hAnsi="Times New Roman" w:cs="Times New Roman"/>
          <w:sz w:val="24"/>
          <w:szCs w:val="24"/>
        </w:rPr>
        <w:t>,</w:t>
      </w:r>
      <w:r w:rsidR="00AE0E52" w:rsidRPr="00C21DDE">
        <w:rPr>
          <w:rFonts w:ascii="Times New Roman" w:hAnsi="Times New Roman" w:cs="Times New Roman"/>
          <w:sz w:val="24"/>
          <w:szCs w:val="24"/>
        </w:rPr>
        <w:t xml:space="preserve"> priimant ir pasiimant vaiką iš Centro. </w:t>
      </w:r>
      <w:r w:rsidR="00F212B7">
        <w:rPr>
          <w:rFonts w:ascii="Times New Roman" w:hAnsi="Times New Roman" w:cs="Times New Roman"/>
          <w:sz w:val="24"/>
          <w:szCs w:val="24"/>
        </w:rPr>
        <w:t>Esant</w:t>
      </w:r>
      <w:r w:rsidR="00F212B7" w:rsidRPr="00F212B7">
        <w:rPr>
          <w:rFonts w:ascii="Times New Roman" w:hAnsi="Times New Roman" w:cs="Times New Roman"/>
          <w:sz w:val="24"/>
          <w:szCs w:val="24"/>
        </w:rPr>
        <w:t xml:space="preserve"> papildom</w:t>
      </w:r>
      <w:r w:rsidR="00F212B7">
        <w:rPr>
          <w:rFonts w:ascii="Times New Roman" w:hAnsi="Times New Roman" w:cs="Times New Roman"/>
          <w:sz w:val="24"/>
          <w:szCs w:val="24"/>
        </w:rPr>
        <w:t>ų</w:t>
      </w:r>
      <w:r w:rsidR="00F212B7" w:rsidRPr="00F212B7">
        <w:rPr>
          <w:rFonts w:ascii="Times New Roman" w:hAnsi="Times New Roman" w:cs="Times New Roman"/>
          <w:sz w:val="24"/>
          <w:szCs w:val="24"/>
        </w:rPr>
        <w:t xml:space="preserve"> </w:t>
      </w:r>
      <w:r w:rsidR="003A000A">
        <w:rPr>
          <w:rFonts w:ascii="Times New Roman" w:hAnsi="Times New Roman" w:cs="Times New Roman"/>
          <w:sz w:val="24"/>
          <w:szCs w:val="24"/>
        </w:rPr>
        <w:t>įstatyminių</w:t>
      </w:r>
      <w:r w:rsidR="00F212B7" w:rsidRPr="00F212B7">
        <w:rPr>
          <w:rFonts w:ascii="Times New Roman" w:hAnsi="Times New Roman" w:cs="Times New Roman"/>
          <w:sz w:val="24"/>
          <w:szCs w:val="24"/>
        </w:rPr>
        <w:t xml:space="preserve"> atstovų konsultacij</w:t>
      </w:r>
      <w:r w:rsidR="00F212B7">
        <w:rPr>
          <w:rFonts w:ascii="Times New Roman" w:hAnsi="Times New Roman" w:cs="Times New Roman"/>
          <w:sz w:val="24"/>
          <w:szCs w:val="24"/>
        </w:rPr>
        <w:t xml:space="preserve">ų </w:t>
      </w:r>
      <w:r w:rsidR="00F212B7" w:rsidRPr="00F212B7">
        <w:rPr>
          <w:rFonts w:ascii="Times New Roman" w:hAnsi="Times New Roman" w:cs="Times New Roman"/>
          <w:sz w:val="24"/>
          <w:szCs w:val="24"/>
        </w:rPr>
        <w:t>poreikiui</w:t>
      </w:r>
      <w:r w:rsidR="00F212B7">
        <w:rPr>
          <w:rFonts w:ascii="Times New Roman" w:hAnsi="Times New Roman" w:cs="Times New Roman"/>
          <w:sz w:val="24"/>
          <w:szCs w:val="24"/>
        </w:rPr>
        <w:t>,</w:t>
      </w:r>
      <w:r w:rsidR="00F212B7" w:rsidRPr="00F212B7">
        <w:rPr>
          <w:rFonts w:ascii="Times New Roman" w:hAnsi="Times New Roman" w:cs="Times New Roman"/>
          <w:sz w:val="24"/>
          <w:szCs w:val="24"/>
        </w:rPr>
        <w:t xml:space="preserve"> </w:t>
      </w:r>
      <w:r w:rsidR="003A000A">
        <w:rPr>
          <w:rFonts w:ascii="Times New Roman" w:hAnsi="Times New Roman" w:cs="Times New Roman"/>
          <w:sz w:val="24"/>
          <w:szCs w:val="24"/>
        </w:rPr>
        <w:t>C</w:t>
      </w:r>
      <w:r w:rsidR="00AE0E52" w:rsidRPr="00C21DDE">
        <w:rPr>
          <w:rFonts w:ascii="Times New Roman" w:hAnsi="Times New Roman" w:cs="Times New Roman"/>
          <w:sz w:val="24"/>
          <w:szCs w:val="24"/>
        </w:rPr>
        <w:t>entro specialista</w:t>
      </w:r>
      <w:r w:rsidR="00F212B7">
        <w:rPr>
          <w:rFonts w:ascii="Times New Roman" w:hAnsi="Times New Roman" w:cs="Times New Roman"/>
          <w:sz w:val="24"/>
          <w:szCs w:val="24"/>
        </w:rPr>
        <w:t>i gali kviesti</w:t>
      </w:r>
      <w:r w:rsidR="00AE0E52" w:rsidRPr="00C21DDE">
        <w:rPr>
          <w:rFonts w:ascii="Times New Roman" w:hAnsi="Times New Roman" w:cs="Times New Roman"/>
          <w:sz w:val="24"/>
          <w:szCs w:val="24"/>
        </w:rPr>
        <w:t xml:space="preserve"> atstov</w:t>
      </w:r>
      <w:r w:rsidR="00F212B7">
        <w:rPr>
          <w:rFonts w:ascii="Times New Roman" w:hAnsi="Times New Roman" w:cs="Times New Roman"/>
          <w:sz w:val="24"/>
          <w:szCs w:val="24"/>
        </w:rPr>
        <w:t>us</w:t>
      </w:r>
      <w:r w:rsidR="00AE0E52" w:rsidRPr="00C21DDE">
        <w:rPr>
          <w:rFonts w:ascii="Times New Roman" w:hAnsi="Times New Roman" w:cs="Times New Roman"/>
          <w:sz w:val="24"/>
          <w:szCs w:val="24"/>
        </w:rPr>
        <w:t xml:space="preserve"> konsultacijoms. </w:t>
      </w:r>
    </w:p>
    <w:p w14:paraId="44A02BFA" w14:textId="51C421E3" w:rsidR="00AE0E52" w:rsidRPr="00941A47" w:rsidRDefault="002573F3" w:rsidP="002573F3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A47">
        <w:rPr>
          <w:rFonts w:ascii="Times New Roman" w:hAnsi="Times New Roman" w:cs="Times New Roman"/>
          <w:sz w:val="24"/>
          <w:szCs w:val="24"/>
        </w:rPr>
        <w:t>.</w:t>
      </w:r>
      <w:r w:rsidR="00ED36B0">
        <w:rPr>
          <w:rFonts w:ascii="Times New Roman" w:hAnsi="Times New Roman" w:cs="Times New Roman"/>
          <w:sz w:val="24"/>
          <w:szCs w:val="24"/>
        </w:rPr>
        <w:t>9</w:t>
      </w:r>
      <w:r w:rsidR="00A1285D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941A47">
        <w:rPr>
          <w:rFonts w:ascii="Times New Roman" w:hAnsi="Times New Roman" w:cs="Times New Roman"/>
          <w:sz w:val="24"/>
          <w:szCs w:val="24"/>
        </w:rPr>
        <w:t>Mokinių registraciją trumpalaikėm</w:t>
      </w:r>
      <w:r w:rsidR="00CE1457">
        <w:rPr>
          <w:rFonts w:ascii="Times New Roman" w:hAnsi="Times New Roman" w:cs="Times New Roman"/>
          <w:sz w:val="24"/>
          <w:szCs w:val="24"/>
        </w:rPr>
        <w:t>s</w:t>
      </w:r>
      <w:r w:rsidR="00AE0E52" w:rsidRPr="00941A47">
        <w:rPr>
          <w:rFonts w:ascii="Times New Roman" w:hAnsi="Times New Roman" w:cs="Times New Roman"/>
          <w:sz w:val="24"/>
          <w:szCs w:val="24"/>
        </w:rPr>
        <w:t xml:space="preserve"> konsultacijom</w:t>
      </w:r>
      <w:r w:rsidR="00CE1457">
        <w:rPr>
          <w:rFonts w:ascii="Times New Roman" w:hAnsi="Times New Roman" w:cs="Times New Roman"/>
          <w:sz w:val="24"/>
          <w:szCs w:val="24"/>
        </w:rPr>
        <w:t>s</w:t>
      </w:r>
      <w:r w:rsidR="00F212B7">
        <w:rPr>
          <w:rFonts w:ascii="Times New Roman" w:hAnsi="Times New Roman" w:cs="Times New Roman"/>
          <w:sz w:val="24"/>
          <w:szCs w:val="24"/>
        </w:rPr>
        <w:t xml:space="preserve"> ir</w:t>
      </w:r>
      <w:r w:rsidR="00AE0E52" w:rsidRPr="00941A47">
        <w:rPr>
          <w:rFonts w:ascii="Times New Roman" w:hAnsi="Times New Roman" w:cs="Times New Roman"/>
          <w:sz w:val="24"/>
          <w:szCs w:val="24"/>
        </w:rPr>
        <w:t xml:space="preserve"> atvykimą į </w:t>
      </w:r>
      <w:r w:rsidR="00B64ABE">
        <w:rPr>
          <w:rFonts w:ascii="Times New Roman" w:hAnsi="Times New Roman" w:cs="Times New Roman"/>
          <w:sz w:val="24"/>
          <w:szCs w:val="24"/>
        </w:rPr>
        <w:t>C</w:t>
      </w:r>
      <w:r w:rsidR="00AE0E52" w:rsidRPr="00941A47">
        <w:rPr>
          <w:rFonts w:ascii="Times New Roman" w:hAnsi="Times New Roman" w:cs="Times New Roman"/>
          <w:sz w:val="24"/>
          <w:szCs w:val="24"/>
        </w:rPr>
        <w:t xml:space="preserve">entrą organizuoja </w:t>
      </w:r>
      <w:r w:rsidR="00F212B7">
        <w:rPr>
          <w:rFonts w:ascii="Times New Roman" w:hAnsi="Times New Roman" w:cs="Times New Roman"/>
          <w:sz w:val="24"/>
          <w:szCs w:val="24"/>
        </w:rPr>
        <w:t>bei</w:t>
      </w:r>
      <w:r w:rsidR="00AE0E52" w:rsidRPr="00941A47">
        <w:rPr>
          <w:rFonts w:ascii="Times New Roman" w:hAnsi="Times New Roman" w:cs="Times New Roman"/>
          <w:sz w:val="24"/>
          <w:szCs w:val="24"/>
        </w:rPr>
        <w:t xml:space="preserve"> koordinuoja švietimo pagalbos ir konsultavimo skyriaus vedėjas.</w:t>
      </w:r>
    </w:p>
    <w:p w14:paraId="4FC40204" w14:textId="2C60F19F" w:rsidR="00AE0E52" w:rsidRPr="00C21DDE" w:rsidRDefault="002573F3" w:rsidP="002573F3">
      <w:pPr>
        <w:tabs>
          <w:tab w:val="left" w:pos="1260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A47">
        <w:rPr>
          <w:rFonts w:ascii="Times New Roman" w:hAnsi="Times New Roman" w:cs="Times New Roman"/>
          <w:sz w:val="24"/>
          <w:szCs w:val="24"/>
        </w:rPr>
        <w:t>.1</w:t>
      </w:r>
      <w:r w:rsidR="00ED36B0">
        <w:rPr>
          <w:rFonts w:ascii="Times New Roman" w:hAnsi="Times New Roman" w:cs="Times New Roman"/>
          <w:sz w:val="24"/>
          <w:szCs w:val="24"/>
        </w:rPr>
        <w:t>0</w:t>
      </w:r>
      <w:r w:rsidR="00A1285D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C21DDE">
        <w:rPr>
          <w:rFonts w:ascii="Times New Roman" w:hAnsi="Times New Roman" w:cs="Times New Roman"/>
          <w:sz w:val="24"/>
          <w:szCs w:val="24"/>
        </w:rPr>
        <w:t xml:space="preserve">Prašymai dėl mokinių priėmimo trumpalaikėms konsultacijoms pateikiami Centro direktoriui. </w:t>
      </w:r>
    </w:p>
    <w:p w14:paraId="747462AB" w14:textId="27A1F471" w:rsidR="00AE0E52" w:rsidRPr="0048060C" w:rsidRDefault="002573F3" w:rsidP="002573F3">
      <w:pPr>
        <w:pStyle w:val="ListParagraph"/>
        <w:tabs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85D">
        <w:rPr>
          <w:rFonts w:ascii="Times New Roman" w:hAnsi="Times New Roman" w:cs="Times New Roman"/>
          <w:sz w:val="24"/>
          <w:szCs w:val="24"/>
        </w:rPr>
        <w:t>.1</w:t>
      </w:r>
      <w:r w:rsidR="00ED36B0">
        <w:rPr>
          <w:rFonts w:ascii="Times New Roman" w:hAnsi="Times New Roman" w:cs="Times New Roman"/>
          <w:sz w:val="24"/>
          <w:szCs w:val="24"/>
        </w:rPr>
        <w:t>1</w:t>
      </w:r>
      <w:r w:rsidR="00AE0E52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C21DDE">
        <w:rPr>
          <w:rFonts w:ascii="Times New Roman" w:hAnsi="Times New Roman" w:cs="Times New Roman"/>
          <w:sz w:val="24"/>
          <w:szCs w:val="24"/>
        </w:rPr>
        <w:t>Prašymai dėl priėmimo mokytis registruojami trumpalaikio konsultavim</w:t>
      </w:r>
      <w:r w:rsidR="00AE0E52">
        <w:rPr>
          <w:rFonts w:ascii="Times New Roman" w:hAnsi="Times New Roman" w:cs="Times New Roman"/>
          <w:sz w:val="24"/>
          <w:szCs w:val="24"/>
        </w:rPr>
        <w:t>o registravimo žurna</w:t>
      </w:r>
      <w:r w:rsidR="00C1040D">
        <w:rPr>
          <w:rFonts w:ascii="Times New Roman" w:hAnsi="Times New Roman" w:cs="Times New Roman"/>
          <w:sz w:val="24"/>
          <w:szCs w:val="24"/>
        </w:rPr>
        <w:t>le (</w:t>
      </w:r>
      <w:r w:rsidR="003C1618">
        <w:rPr>
          <w:rFonts w:ascii="Times New Roman" w:hAnsi="Times New Roman" w:cs="Times New Roman"/>
          <w:sz w:val="24"/>
          <w:szCs w:val="24"/>
        </w:rPr>
        <w:t>2</w:t>
      </w:r>
      <w:r w:rsidR="00C1040D">
        <w:rPr>
          <w:rFonts w:ascii="Times New Roman" w:hAnsi="Times New Roman" w:cs="Times New Roman"/>
          <w:sz w:val="24"/>
          <w:szCs w:val="24"/>
        </w:rPr>
        <w:t xml:space="preserve"> priedas</w:t>
      </w:r>
      <w:r w:rsidR="00AE0E5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FA30A9" w14:textId="20281462" w:rsidR="00AE0E52" w:rsidRPr="0048060C" w:rsidRDefault="002573F3" w:rsidP="002573F3">
      <w:pPr>
        <w:pStyle w:val="ListParagraph"/>
        <w:tabs>
          <w:tab w:val="left" w:pos="284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0E52" w:rsidRPr="0048060C">
        <w:rPr>
          <w:rFonts w:ascii="Times New Roman" w:hAnsi="Times New Roman" w:cs="Times New Roman"/>
          <w:sz w:val="24"/>
          <w:szCs w:val="24"/>
        </w:rPr>
        <w:t>.</w:t>
      </w:r>
      <w:r w:rsidR="00A1285D">
        <w:rPr>
          <w:rFonts w:ascii="Times New Roman" w:hAnsi="Times New Roman" w:cs="Times New Roman"/>
          <w:sz w:val="24"/>
          <w:szCs w:val="24"/>
        </w:rPr>
        <w:t>1</w:t>
      </w:r>
      <w:r w:rsidR="00ED36B0">
        <w:rPr>
          <w:rFonts w:ascii="Times New Roman" w:hAnsi="Times New Roman" w:cs="Times New Roman"/>
          <w:sz w:val="24"/>
          <w:szCs w:val="24"/>
        </w:rPr>
        <w:t>2</w:t>
      </w:r>
      <w:r w:rsidR="00A1285D">
        <w:rPr>
          <w:rFonts w:ascii="Times New Roman" w:hAnsi="Times New Roman" w:cs="Times New Roman"/>
          <w:sz w:val="24"/>
          <w:szCs w:val="24"/>
        </w:rPr>
        <w:t>.</w:t>
      </w:r>
      <w:r w:rsidR="00AE0E52" w:rsidRPr="0048060C">
        <w:rPr>
          <w:rFonts w:ascii="Times New Roman" w:hAnsi="Times New Roman" w:cs="Times New Roman"/>
          <w:sz w:val="24"/>
          <w:szCs w:val="24"/>
        </w:rPr>
        <w:t xml:space="preserve"> Prašymų registravimo žurnalą pildo Švietimo pagalbos ir konsultavimo skyriaus vedėjas.</w:t>
      </w:r>
    </w:p>
    <w:p w14:paraId="2C2984A9" w14:textId="6163B361" w:rsidR="00AE0E52" w:rsidRPr="0048060C" w:rsidRDefault="002573F3" w:rsidP="002573F3">
      <w:pPr>
        <w:tabs>
          <w:tab w:val="left" w:pos="1260"/>
          <w:tab w:val="left" w:pos="16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0E52" w:rsidRPr="0048060C">
        <w:rPr>
          <w:rFonts w:ascii="Times New Roman" w:hAnsi="Times New Roman" w:cs="Times New Roman"/>
          <w:sz w:val="24"/>
          <w:szCs w:val="24"/>
        </w:rPr>
        <w:t>.</w:t>
      </w:r>
      <w:r w:rsidR="00A1285D">
        <w:rPr>
          <w:rFonts w:ascii="Times New Roman" w:hAnsi="Times New Roman" w:cs="Times New Roman"/>
          <w:sz w:val="24"/>
          <w:szCs w:val="24"/>
        </w:rPr>
        <w:t>1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A1285D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48060C">
        <w:rPr>
          <w:rFonts w:ascii="Times New Roman" w:hAnsi="Times New Roman" w:cs="Times New Roman"/>
          <w:sz w:val="24"/>
          <w:szCs w:val="24"/>
        </w:rPr>
        <w:t>Kartu su prašymu pateikia</w:t>
      </w:r>
      <w:r w:rsidR="00F212B7">
        <w:rPr>
          <w:rFonts w:ascii="Times New Roman" w:hAnsi="Times New Roman" w:cs="Times New Roman"/>
          <w:sz w:val="24"/>
          <w:szCs w:val="24"/>
        </w:rPr>
        <w:t>mi</w:t>
      </w:r>
      <w:r w:rsidR="00AE0E52" w:rsidRPr="0048060C">
        <w:rPr>
          <w:rFonts w:ascii="Times New Roman" w:hAnsi="Times New Roman" w:cs="Times New Roman"/>
          <w:sz w:val="24"/>
          <w:szCs w:val="24"/>
        </w:rPr>
        <w:t xml:space="preserve"> ši</w:t>
      </w:r>
      <w:r w:rsidR="00F212B7">
        <w:rPr>
          <w:rFonts w:ascii="Times New Roman" w:hAnsi="Times New Roman" w:cs="Times New Roman"/>
          <w:sz w:val="24"/>
          <w:szCs w:val="24"/>
        </w:rPr>
        <w:t>e</w:t>
      </w:r>
      <w:r w:rsidR="00AE0E52" w:rsidRPr="0048060C">
        <w:rPr>
          <w:rFonts w:ascii="Times New Roman" w:hAnsi="Times New Roman" w:cs="Times New Roman"/>
          <w:sz w:val="24"/>
          <w:szCs w:val="24"/>
        </w:rPr>
        <w:t xml:space="preserve"> dokument</w:t>
      </w:r>
      <w:r w:rsidR="00F212B7">
        <w:rPr>
          <w:rFonts w:ascii="Times New Roman" w:hAnsi="Times New Roman" w:cs="Times New Roman"/>
          <w:sz w:val="24"/>
          <w:szCs w:val="24"/>
        </w:rPr>
        <w:t>ai</w:t>
      </w:r>
      <w:r w:rsidR="00AE0E52" w:rsidRPr="0048060C">
        <w:rPr>
          <w:rFonts w:ascii="Times New Roman" w:hAnsi="Times New Roman" w:cs="Times New Roman"/>
          <w:sz w:val="24"/>
          <w:szCs w:val="24"/>
        </w:rPr>
        <w:t>:</w:t>
      </w:r>
    </w:p>
    <w:p w14:paraId="71F55064" w14:textId="25B00118" w:rsidR="0048060C" w:rsidRPr="0048060C" w:rsidRDefault="002573F3" w:rsidP="002573F3">
      <w:pPr>
        <w:tabs>
          <w:tab w:val="left" w:pos="1260"/>
          <w:tab w:val="left" w:pos="16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060C" w:rsidRPr="0048060C">
        <w:rPr>
          <w:rFonts w:ascii="Times New Roman" w:hAnsi="Times New Roman" w:cs="Times New Roman"/>
          <w:sz w:val="24"/>
          <w:szCs w:val="24"/>
        </w:rPr>
        <w:t>.</w:t>
      </w:r>
      <w:r w:rsidR="00A1285D">
        <w:rPr>
          <w:rFonts w:ascii="Times New Roman" w:hAnsi="Times New Roman" w:cs="Times New Roman"/>
          <w:sz w:val="24"/>
          <w:szCs w:val="24"/>
        </w:rPr>
        <w:t>1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48060C" w:rsidRPr="0048060C">
        <w:rPr>
          <w:rFonts w:ascii="Times New Roman" w:hAnsi="Times New Roman" w:cs="Times New Roman"/>
          <w:sz w:val="24"/>
          <w:szCs w:val="24"/>
        </w:rPr>
        <w:t>.1 mokinio asmens tapatybę patvirtinantis dokumentas ir jo kopij</w:t>
      </w:r>
      <w:r w:rsidR="00F212B7">
        <w:rPr>
          <w:rFonts w:ascii="Times New Roman" w:hAnsi="Times New Roman" w:cs="Times New Roman"/>
          <w:sz w:val="24"/>
          <w:szCs w:val="24"/>
        </w:rPr>
        <w:t>a</w:t>
      </w:r>
      <w:r w:rsidR="0048060C" w:rsidRPr="004806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AD829B" w14:textId="73A05D72" w:rsidR="0048060C" w:rsidRPr="0048060C" w:rsidRDefault="002573F3" w:rsidP="002573F3">
      <w:pPr>
        <w:tabs>
          <w:tab w:val="left" w:pos="1260"/>
          <w:tab w:val="left" w:pos="16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060C" w:rsidRPr="0048060C">
        <w:rPr>
          <w:rFonts w:ascii="Times New Roman" w:hAnsi="Times New Roman" w:cs="Times New Roman"/>
          <w:sz w:val="24"/>
          <w:szCs w:val="24"/>
        </w:rPr>
        <w:t>.</w:t>
      </w:r>
      <w:r w:rsidR="00A1285D">
        <w:rPr>
          <w:rFonts w:ascii="Times New Roman" w:hAnsi="Times New Roman" w:cs="Times New Roman"/>
          <w:sz w:val="24"/>
          <w:szCs w:val="24"/>
        </w:rPr>
        <w:t>1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48060C" w:rsidRPr="0048060C">
        <w:rPr>
          <w:rFonts w:ascii="Times New Roman" w:hAnsi="Times New Roman" w:cs="Times New Roman"/>
          <w:sz w:val="24"/>
          <w:szCs w:val="24"/>
        </w:rPr>
        <w:t>.2.</w:t>
      </w:r>
      <w:r w:rsidR="00A1285D">
        <w:rPr>
          <w:rFonts w:ascii="Times New Roman" w:hAnsi="Times New Roman" w:cs="Times New Roman"/>
          <w:sz w:val="24"/>
          <w:szCs w:val="24"/>
        </w:rPr>
        <w:t xml:space="preserve"> </w:t>
      </w:r>
      <w:r w:rsidR="0048060C" w:rsidRPr="0048060C">
        <w:rPr>
          <w:rFonts w:ascii="Times New Roman" w:hAnsi="Times New Roman" w:cs="Times New Roman"/>
          <w:sz w:val="24"/>
          <w:szCs w:val="24"/>
        </w:rPr>
        <w:t xml:space="preserve">mokinio charakteristika (mokyklos arba vaikų globos namų); </w:t>
      </w:r>
    </w:p>
    <w:p w14:paraId="09914B83" w14:textId="2FE0BC4A" w:rsidR="0048060C" w:rsidRPr="0048060C" w:rsidRDefault="002573F3" w:rsidP="002573F3">
      <w:pPr>
        <w:tabs>
          <w:tab w:val="left" w:pos="1260"/>
          <w:tab w:val="left" w:pos="16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060C" w:rsidRPr="0048060C">
        <w:rPr>
          <w:rFonts w:ascii="Times New Roman" w:hAnsi="Times New Roman" w:cs="Times New Roman"/>
          <w:sz w:val="24"/>
          <w:szCs w:val="24"/>
        </w:rPr>
        <w:t>.</w:t>
      </w:r>
      <w:r w:rsidR="00A1285D">
        <w:rPr>
          <w:rFonts w:ascii="Times New Roman" w:hAnsi="Times New Roman" w:cs="Times New Roman"/>
          <w:sz w:val="24"/>
          <w:szCs w:val="24"/>
        </w:rPr>
        <w:t>1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48060C" w:rsidRPr="0048060C">
        <w:rPr>
          <w:rFonts w:ascii="Times New Roman" w:hAnsi="Times New Roman" w:cs="Times New Roman"/>
          <w:sz w:val="24"/>
          <w:szCs w:val="24"/>
        </w:rPr>
        <w:t>.3.</w:t>
      </w:r>
      <w:r w:rsidR="00A1285D">
        <w:rPr>
          <w:rFonts w:ascii="Times New Roman" w:hAnsi="Times New Roman" w:cs="Times New Roman"/>
          <w:sz w:val="24"/>
          <w:szCs w:val="24"/>
        </w:rPr>
        <w:t xml:space="preserve"> </w:t>
      </w:r>
      <w:r w:rsidR="0048060C" w:rsidRPr="0048060C">
        <w:rPr>
          <w:rFonts w:ascii="Times New Roman" w:hAnsi="Times New Roman" w:cs="Times New Roman"/>
          <w:sz w:val="24"/>
          <w:szCs w:val="24"/>
        </w:rPr>
        <w:t xml:space="preserve">sveikatos pažymėjimo 027/a kopija; </w:t>
      </w:r>
    </w:p>
    <w:p w14:paraId="6D22A0D8" w14:textId="30820E19" w:rsidR="00AE0E52" w:rsidRPr="00A1285D" w:rsidRDefault="002573F3" w:rsidP="002573F3">
      <w:pPr>
        <w:tabs>
          <w:tab w:val="left" w:pos="1440"/>
          <w:tab w:val="left" w:pos="1653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85D">
        <w:rPr>
          <w:rFonts w:ascii="Times New Roman" w:hAnsi="Times New Roman" w:cs="Times New Roman"/>
          <w:sz w:val="24"/>
          <w:szCs w:val="24"/>
        </w:rPr>
        <w:t>.1</w:t>
      </w:r>
      <w:r w:rsidR="00ED36B0">
        <w:rPr>
          <w:rFonts w:ascii="Times New Roman" w:hAnsi="Times New Roman" w:cs="Times New Roman"/>
          <w:sz w:val="24"/>
          <w:szCs w:val="24"/>
        </w:rPr>
        <w:t>3</w:t>
      </w:r>
      <w:r w:rsidR="00A1285D">
        <w:rPr>
          <w:rFonts w:ascii="Times New Roman" w:hAnsi="Times New Roman" w:cs="Times New Roman"/>
          <w:sz w:val="24"/>
          <w:szCs w:val="24"/>
        </w:rPr>
        <w:t xml:space="preserve">.4. </w:t>
      </w:r>
      <w:r w:rsidR="00AE0E52" w:rsidRPr="00A1285D">
        <w:rPr>
          <w:rFonts w:ascii="Times New Roman" w:hAnsi="Times New Roman" w:cs="Times New Roman"/>
          <w:sz w:val="24"/>
          <w:szCs w:val="24"/>
        </w:rPr>
        <w:t>pedagoginės psichologinės tarnybos/švietimo pagalbos tarnybos pažym</w:t>
      </w:r>
      <w:r w:rsidR="00F212B7">
        <w:rPr>
          <w:rFonts w:ascii="Times New Roman" w:hAnsi="Times New Roman" w:cs="Times New Roman"/>
          <w:sz w:val="24"/>
          <w:szCs w:val="24"/>
        </w:rPr>
        <w:t>a,</w:t>
      </w:r>
      <w:r w:rsidR="00AE0E52" w:rsidRPr="00A1285D">
        <w:rPr>
          <w:rFonts w:ascii="Times New Roman" w:hAnsi="Times New Roman" w:cs="Times New Roman"/>
          <w:sz w:val="24"/>
          <w:szCs w:val="24"/>
        </w:rPr>
        <w:t xml:space="preserve"> jei </w:t>
      </w:r>
      <w:r w:rsidR="00B64ABE">
        <w:rPr>
          <w:rFonts w:ascii="Times New Roman" w:hAnsi="Times New Roman" w:cs="Times New Roman"/>
          <w:sz w:val="24"/>
          <w:szCs w:val="24"/>
        </w:rPr>
        <w:t>mokinys</w:t>
      </w:r>
      <w:r w:rsidR="00AE0E52" w:rsidRPr="00A1285D">
        <w:rPr>
          <w:rFonts w:ascii="Times New Roman" w:hAnsi="Times New Roman" w:cs="Times New Roman"/>
          <w:sz w:val="24"/>
          <w:szCs w:val="24"/>
        </w:rPr>
        <w:t xml:space="preserve"> buvo vertintas (7, 8 pažymos priedas);</w:t>
      </w:r>
    </w:p>
    <w:p w14:paraId="64816B43" w14:textId="02D583CE" w:rsidR="00AE0E52" w:rsidRPr="002573F3" w:rsidRDefault="002573F3" w:rsidP="002573F3">
      <w:pPr>
        <w:pStyle w:val="ListParagraph"/>
        <w:numPr>
          <w:ilvl w:val="2"/>
          <w:numId w:val="8"/>
        </w:numPr>
        <w:tabs>
          <w:tab w:val="left" w:pos="1440"/>
          <w:tab w:val="left" w:pos="165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3F3">
        <w:rPr>
          <w:rFonts w:ascii="Times New Roman" w:hAnsi="Times New Roman" w:cs="Times New Roman"/>
          <w:sz w:val="24"/>
          <w:szCs w:val="24"/>
        </w:rPr>
        <w:t>v</w:t>
      </w:r>
      <w:r w:rsidR="00AE0E52" w:rsidRPr="002573F3">
        <w:rPr>
          <w:rFonts w:ascii="Times New Roman" w:hAnsi="Times New Roman" w:cs="Times New Roman"/>
          <w:sz w:val="24"/>
          <w:szCs w:val="24"/>
        </w:rPr>
        <w:t>aikų psichiatro išvad</w:t>
      </w:r>
      <w:r w:rsidR="00F56E8C">
        <w:rPr>
          <w:rFonts w:ascii="Times New Roman" w:hAnsi="Times New Roman" w:cs="Times New Roman"/>
          <w:sz w:val="24"/>
          <w:szCs w:val="24"/>
        </w:rPr>
        <w:t>o</w:t>
      </w:r>
      <w:r w:rsidR="00AE0E52" w:rsidRPr="002573F3">
        <w:rPr>
          <w:rFonts w:ascii="Times New Roman" w:hAnsi="Times New Roman" w:cs="Times New Roman"/>
          <w:sz w:val="24"/>
          <w:szCs w:val="24"/>
        </w:rPr>
        <w:t>s</w:t>
      </w:r>
      <w:r w:rsidR="00F212B7">
        <w:rPr>
          <w:rFonts w:ascii="Times New Roman" w:hAnsi="Times New Roman" w:cs="Times New Roman"/>
          <w:sz w:val="24"/>
          <w:szCs w:val="24"/>
        </w:rPr>
        <w:t>,</w:t>
      </w:r>
      <w:r w:rsidR="00AE0E52" w:rsidRPr="002573F3">
        <w:rPr>
          <w:rFonts w:ascii="Times New Roman" w:hAnsi="Times New Roman" w:cs="Times New Roman"/>
          <w:sz w:val="24"/>
          <w:szCs w:val="24"/>
        </w:rPr>
        <w:t xml:space="preserve"> jei </w:t>
      </w:r>
      <w:r w:rsidR="00B64ABE" w:rsidRPr="002573F3">
        <w:rPr>
          <w:rFonts w:ascii="Times New Roman" w:hAnsi="Times New Roman" w:cs="Times New Roman"/>
          <w:sz w:val="24"/>
          <w:szCs w:val="24"/>
        </w:rPr>
        <w:t>mokinys</w:t>
      </w:r>
      <w:r w:rsidR="00AE0E52" w:rsidRPr="002573F3">
        <w:rPr>
          <w:rFonts w:ascii="Times New Roman" w:hAnsi="Times New Roman" w:cs="Times New Roman"/>
          <w:sz w:val="24"/>
          <w:szCs w:val="24"/>
        </w:rPr>
        <w:t xml:space="preserve"> buvo gydytas stacionar</w:t>
      </w:r>
      <w:r w:rsidR="00F212B7">
        <w:rPr>
          <w:rFonts w:ascii="Times New Roman" w:hAnsi="Times New Roman" w:cs="Times New Roman"/>
          <w:sz w:val="24"/>
          <w:szCs w:val="24"/>
        </w:rPr>
        <w:t>i</w:t>
      </w:r>
      <w:r w:rsidR="00AE0E52" w:rsidRPr="002573F3">
        <w:rPr>
          <w:rFonts w:ascii="Times New Roman" w:hAnsi="Times New Roman" w:cs="Times New Roman"/>
          <w:sz w:val="24"/>
          <w:szCs w:val="24"/>
        </w:rPr>
        <w:t>ai vaikų psichiatrijos skyriuje</w:t>
      </w:r>
      <w:r w:rsidR="00F212B7">
        <w:rPr>
          <w:rFonts w:ascii="Times New Roman" w:hAnsi="Times New Roman" w:cs="Times New Roman"/>
          <w:sz w:val="24"/>
          <w:szCs w:val="24"/>
        </w:rPr>
        <w:t>.</w:t>
      </w:r>
      <w:r w:rsidR="00AE0E52" w:rsidRP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F212B7">
        <w:rPr>
          <w:rFonts w:ascii="Times New Roman" w:hAnsi="Times New Roman" w:cs="Times New Roman"/>
          <w:sz w:val="24"/>
          <w:szCs w:val="24"/>
        </w:rPr>
        <w:t>E</w:t>
      </w:r>
      <w:r w:rsidR="00AE0E52" w:rsidRPr="002573F3">
        <w:rPr>
          <w:rFonts w:ascii="Times New Roman" w:hAnsi="Times New Roman" w:cs="Times New Roman"/>
          <w:sz w:val="24"/>
          <w:szCs w:val="24"/>
        </w:rPr>
        <w:t>sant galimybei, pateikti epikrizę.</w:t>
      </w:r>
    </w:p>
    <w:p w14:paraId="271CDC3E" w14:textId="245E0A98" w:rsidR="00AE0E52" w:rsidRPr="002573F3" w:rsidRDefault="00AE0E52" w:rsidP="002573F3">
      <w:pPr>
        <w:pStyle w:val="ListParagraph"/>
        <w:numPr>
          <w:ilvl w:val="1"/>
          <w:numId w:val="8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3F3">
        <w:rPr>
          <w:rFonts w:ascii="Times New Roman" w:hAnsi="Times New Roman" w:cs="Times New Roman"/>
          <w:sz w:val="24"/>
          <w:szCs w:val="24"/>
        </w:rPr>
        <w:t xml:space="preserve">Mokinio priėmimas trumpalaikėms konsultacijoms įforminamas sutartimi, kurioje įteisinami </w:t>
      </w:r>
      <w:r w:rsidR="003A000A">
        <w:rPr>
          <w:rFonts w:ascii="Times New Roman" w:hAnsi="Times New Roman" w:cs="Times New Roman"/>
          <w:sz w:val="24"/>
          <w:szCs w:val="24"/>
        </w:rPr>
        <w:t>C</w:t>
      </w:r>
      <w:r w:rsidRPr="002573F3">
        <w:rPr>
          <w:rFonts w:ascii="Times New Roman" w:hAnsi="Times New Roman" w:cs="Times New Roman"/>
          <w:sz w:val="24"/>
          <w:szCs w:val="24"/>
        </w:rPr>
        <w:t xml:space="preserve">entro ir </w:t>
      </w:r>
      <w:r w:rsidR="003A000A">
        <w:rPr>
          <w:rFonts w:ascii="Times New Roman" w:hAnsi="Times New Roman" w:cs="Times New Roman"/>
          <w:sz w:val="24"/>
          <w:szCs w:val="24"/>
        </w:rPr>
        <w:t>įstatyminių</w:t>
      </w:r>
      <w:r w:rsidRPr="002573F3">
        <w:rPr>
          <w:rFonts w:ascii="Times New Roman" w:hAnsi="Times New Roman" w:cs="Times New Roman"/>
          <w:sz w:val="24"/>
          <w:szCs w:val="24"/>
        </w:rPr>
        <w:t xml:space="preserve"> atstovų įsipareigojimai užtikrinti mokinių ugdymąsi/mokymąsi ir trumpalaikį konsultavimą. </w:t>
      </w:r>
    </w:p>
    <w:p w14:paraId="1939F072" w14:textId="10F5C581" w:rsidR="00AE0E52" w:rsidRPr="00ED36B0" w:rsidRDefault="00AE0E52" w:rsidP="002573F3">
      <w:pPr>
        <w:pStyle w:val="ListParagraph"/>
        <w:numPr>
          <w:ilvl w:val="1"/>
          <w:numId w:val="8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6B0">
        <w:rPr>
          <w:rFonts w:ascii="Times New Roman" w:hAnsi="Times New Roman" w:cs="Times New Roman"/>
          <w:sz w:val="24"/>
          <w:szCs w:val="24"/>
        </w:rPr>
        <w:t xml:space="preserve">Mokymo ir trumpalaikio konsultavimo sutartis sudaroma su kiekvienu naujai atvykusiu mokiniu.  </w:t>
      </w:r>
    </w:p>
    <w:p w14:paraId="5ECA088C" w14:textId="0BE1860C" w:rsidR="00AE0E52" w:rsidRPr="00A1285D" w:rsidRDefault="00AE0E52" w:rsidP="002573F3">
      <w:pPr>
        <w:pStyle w:val="ListParagraph"/>
        <w:numPr>
          <w:ilvl w:val="1"/>
          <w:numId w:val="8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85D">
        <w:rPr>
          <w:rFonts w:ascii="Times New Roman" w:hAnsi="Times New Roman" w:cs="Times New Roman"/>
          <w:sz w:val="24"/>
          <w:szCs w:val="24"/>
        </w:rPr>
        <w:t xml:space="preserve">Mokymo ir trumpalaikio konsultavimo sutartį 2 egzemplioriais pasirašo Centro direktorius ir prašymo </w:t>
      </w:r>
      <w:r w:rsidR="003A000A">
        <w:rPr>
          <w:rFonts w:ascii="Times New Roman" w:hAnsi="Times New Roman" w:cs="Times New Roman"/>
          <w:sz w:val="24"/>
          <w:szCs w:val="24"/>
        </w:rPr>
        <w:t>t</w:t>
      </w:r>
      <w:r w:rsidRPr="00A1285D">
        <w:rPr>
          <w:rFonts w:ascii="Times New Roman" w:hAnsi="Times New Roman" w:cs="Times New Roman"/>
          <w:sz w:val="24"/>
          <w:szCs w:val="24"/>
        </w:rPr>
        <w:t>eikėjas.</w:t>
      </w:r>
    </w:p>
    <w:p w14:paraId="07B6D97A" w14:textId="702589E6" w:rsidR="00AE0E52" w:rsidRPr="00A1285D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1285D">
        <w:rPr>
          <w:rFonts w:ascii="Times New Roman" w:hAnsi="Times New Roman" w:cs="Times New Roman"/>
          <w:sz w:val="24"/>
          <w:szCs w:val="24"/>
        </w:rPr>
        <w:t>.1</w:t>
      </w:r>
      <w:r w:rsidR="00ED36B0">
        <w:rPr>
          <w:rFonts w:ascii="Times New Roman" w:hAnsi="Times New Roman" w:cs="Times New Roman"/>
          <w:sz w:val="24"/>
          <w:szCs w:val="24"/>
        </w:rPr>
        <w:t>7</w:t>
      </w:r>
      <w:r w:rsidR="00A1285D" w:rsidRPr="00A1285D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A1285D">
        <w:rPr>
          <w:rFonts w:ascii="Times New Roman" w:hAnsi="Times New Roman" w:cs="Times New Roman"/>
          <w:sz w:val="24"/>
          <w:szCs w:val="24"/>
        </w:rPr>
        <w:t>Mokymo ir trumpalaikio konsultavimo sutartis registruojama trumpalaikio konsultavimo registracijos žurnale.</w:t>
      </w:r>
      <w:r w:rsidR="00BB6F5F">
        <w:rPr>
          <w:rFonts w:ascii="Times New Roman" w:hAnsi="Times New Roman" w:cs="Times New Roman"/>
          <w:sz w:val="24"/>
          <w:szCs w:val="24"/>
        </w:rPr>
        <w:t xml:space="preserve"> (</w:t>
      </w:r>
      <w:r w:rsidR="003C1618">
        <w:rPr>
          <w:rFonts w:ascii="Times New Roman" w:hAnsi="Times New Roman" w:cs="Times New Roman"/>
          <w:sz w:val="24"/>
          <w:szCs w:val="24"/>
        </w:rPr>
        <w:t>3</w:t>
      </w:r>
      <w:r w:rsidR="00C1040D">
        <w:rPr>
          <w:rFonts w:ascii="Times New Roman" w:hAnsi="Times New Roman" w:cs="Times New Roman"/>
          <w:sz w:val="24"/>
          <w:szCs w:val="24"/>
        </w:rPr>
        <w:t xml:space="preserve"> priedas</w:t>
      </w:r>
      <w:r w:rsidR="00BB6F5F">
        <w:rPr>
          <w:rFonts w:ascii="Times New Roman" w:hAnsi="Times New Roman" w:cs="Times New Roman"/>
          <w:sz w:val="24"/>
          <w:szCs w:val="24"/>
        </w:rPr>
        <w:t>)</w:t>
      </w:r>
      <w:r w:rsidR="00AE0E52" w:rsidRPr="00A12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BF0B" w14:textId="07FB809A" w:rsidR="00AE0E52" w:rsidRPr="002573F3" w:rsidRDefault="002573F3" w:rsidP="002573F3">
      <w:pPr>
        <w:pStyle w:val="ListParagraph"/>
        <w:numPr>
          <w:ilvl w:val="1"/>
          <w:numId w:val="9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52" w:rsidRPr="002573F3">
        <w:rPr>
          <w:rFonts w:ascii="Times New Roman" w:hAnsi="Times New Roman" w:cs="Times New Roman"/>
          <w:sz w:val="24"/>
          <w:szCs w:val="24"/>
        </w:rPr>
        <w:t xml:space="preserve">Sudarius Mokymo ir trumpalaikio konsultavimo sutartį, formuojama mokinio asmens byla, kurioje saugomi pateikti dokumentai ar jų kopijos. </w:t>
      </w:r>
    </w:p>
    <w:p w14:paraId="7FCAB26E" w14:textId="205EFD1D" w:rsidR="00AE0E52" w:rsidRDefault="00AE0E52" w:rsidP="002573F3">
      <w:pPr>
        <w:pStyle w:val="ListParagraph"/>
        <w:numPr>
          <w:ilvl w:val="1"/>
          <w:numId w:val="9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85D">
        <w:rPr>
          <w:rFonts w:ascii="Times New Roman" w:hAnsi="Times New Roman" w:cs="Times New Roman"/>
          <w:sz w:val="24"/>
          <w:szCs w:val="24"/>
        </w:rPr>
        <w:t xml:space="preserve">Mokinio priėmimas į Centrą (jo išvykimas) įforminamas direktoriaus įsakymu. </w:t>
      </w:r>
    </w:p>
    <w:p w14:paraId="026863E2" w14:textId="22A3456B" w:rsidR="00436DCA" w:rsidRPr="00ED36B0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 xml:space="preserve">.20. </w:t>
      </w:r>
      <w:r w:rsidR="00436DCA" w:rsidRPr="00ED36B0">
        <w:rPr>
          <w:rFonts w:ascii="Times New Roman" w:hAnsi="Times New Roman" w:cs="Times New Roman"/>
          <w:sz w:val="24"/>
          <w:szCs w:val="24"/>
        </w:rPr>
        <w:t>Trumpalaikio konsultavimo metu mokinys lanko pamokas. Po pamokų, mokini</w:t>
      </w:r>
      <w:r w:rsidR="00B64ABE">
        <w:rPr>
          <w:rFonts w:ascii="Times New Roman" w:hAnsi="Times New Roman" w:cs="Times New Roman"/>
          <w:sz w:val="24"/>
          <w:szCs w:val="24"/>
        </w:rPr>
        <w:t>o</w:t>
      </w:r>
      <w:r w:rsidR="00436DCA" w:rsidRPr="00ED36B0">
        <w:rPr>
          <w:rFonts w:ascii="Times New Roman" w:hAnsi="Times New Roman" w:cs="Times New Roman"/>
          <w:sz w:val="24"/>
          <w:szCs w:val="24"/>
        </w:rPr>
        <w:t xml:space="preserve"> gyvenimo įgūdžius ugdo ir laisvalaikį organizuoja trumpalaikio konsultavimo grupės auklėtojai.</w:t>
      </w:r>
    </w:p>
    <w:p w14:paraId="79CC85E0" w14:textId="66BB0059" w:rsidR="00436DCA" w:rsidRPr="00ED36B0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>.21.</w:t>
      </w:r>
      <w:r w:rsidR="00436DCA" w:rsidRPr="00ED36B0">
        <w:rPr>
          <w:rFonts w:ascii="Times New Roman" w:hAnsi="Times New Roman" w:cs="Times New Roman"/>
          <w:sz w:val="24"/>
          <w:szCs w:val="24"/>
        </w:rPr>
        <w:t xml:space="preserve"> Trumpalaikį mokinio konsultavimą vykdo </w:t>
      </w:r>
      <w:r w:rsidR="003A000A">
        <w:rPr>
          <w:rFonts w:ascii="Times New Roman" w:hAnsi="Times New Roman" w:cs="Times New Roman"/>
          <w:sz w:val="24"/>
          <w:szCs w:val="24"/>
        </w:rPr>
        <w:t>C</w:t>
      </w:r>
      <w:r w:rsidR="00436DCA" w:rsidRPr="00ED36B0">
        <w:rPr>
          <w:rFonts w:ascii="Times New Roman" w:hAnsi="Times New Roman" w:cs="Times New Roman"/>
          <w:sz w:val="24"/>
          <w:szCs w:val="24"/>
        </w:rPr>
        <w:t>entre dirbantys švietimo pagalbos specialistai (psichologai, socialiniai pedagogai, specialieji pedagogai, logopeda</w:t>
      </w:r>
      <w:r w:rsidR="00B64ABE">
        <w:rPr>
          <w:rFonts w:ascii="Times New Roman" w:hAnsi="Times New Roman" w:cs="Times New Roman"/>
          <w:sz w:val="24"/>
          <w:szCs w:val="24"/>
        </w:rPr>
        <w:t>i</w:t>
      </w:r>
      <w:r w:rsidR="00436DCA" w:rsidRPr="00ED36B0">
        <w:rPr>
          <w:rFonts w:ascii="Times New Roman" w:hAnsi="Times New Roman" w:cs="Times New Roman"/>
          <w:sz w:val="24"/>
          <w:szCs w:val="24"/>
        </w:rPr>
        <w:t>), gydytojas psichiatras.</w:t>
      </w:r>
    </w:p>
    <w:p w14:paraId="3638EC19" w14:textId="41151C7A" w:rsidR="00436DCA" w:rsidRPr="00CE6FCD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>.22</w:t>
      </w:r>
      <w:r w:rsidR="00ED36B0" w:rsidRPr="00CE6FCD">
        <w:rPr>
          <w:rFonts w:ascii="Times New Roman" w:hAnsi="Times New Roman" w:cs="Times New Roman"/>
          <w:sz w:val="24"/>
          <w:szCs w:val="24"/>
        </w:rPr>
        <w:t xml:space="preserve">. </w:t>
      </w:r>
      <w:r w:rsidR="00436DCA" w:rsidRPr="00CE6FCD">
        <w:rPr>
          <w:rFonts w:ascii="Times New Roman" w:hAnsi="Times New Roman" w:cs="Times New Roman"/>
          <w:sz w:val="24"/>
          <w:szCs w:val="24"/>
        </w:rPr>
        <w:t>Švietimo pagalbos specialistų darbo grafiką su mokiniu sudaro ir parengia skyriaus vedėja</w:t>
      </w:r>
      <w:r w:rsidR="00B64ABE" w:rsidRPr="00CE6FCD">
        <w:rPr>
          <w:rFonts w:ascii="Times New Roman" w:hAnsi="Times New Roman" w:cs="Times New Roman"/>
          <w:sz w:val="24"/>
          <w:szCs w:val="24"/>
        </w:rPr>
        <w:t>s</w:t>
      </w:r>
      <w:r w:rsidR="00436DCA" w:rsidRPr="00CE6FCD">
        <w:rPr>
          <w:rFonts w:ascii="Times New Roman" w:hAnsi="Times New Roman" w:cs="Times New Roman"/>
          <w:sz w:val="24"/>
          <w:szCs w:val="24"/>
        </w:rPr>
        <w:t>.</w:t>
      </w:r>
    </w:p>
    <w:p w14:paraId="40C64017" w14:textId="09DF94A5" w:rsidR="00436DCA" w:rsidRPr="002573F3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9.23.</w:t>
      </w:r>
      <w:r w:rsidR="00ED36B0" w:rsidRP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2573F3">
        <w:rPr>
          <w:rFonts w:ascii="Times New Roman" w:hAnsi="Times New Roman" w:cs="Times New Roman"/>
          <w:sz w:val="24"/>
          <w:szCs w:val="24"/>
        </w:rPr>
        <w:t>Konkretaus mokinio ar situacijos konsultavim</w:t>
      </w:r>
      <w:r w:rsidR="00F56E8C">
        <w:rPr>
          <w:rFonts w:ascii="Times New Roman" w:hAnsi="Times New Roman" w:cs="Times New Roman"/>
          <w:sz w:val="24"/>
          <w:szCs w:val="24"/>
        </w:rPr>
        <w:t>o</w:t>
      </w:r>
      <w:r w:rsidR="00436DCA" w:rsidRPr="002573F3">
        <w:rPr>
          <w:rFonts w:ascii="Times New Roman" w:hAnsi="Times New Roman" w:cs="Times New Roman"/>
          <w:sz w:val="24"/>
          <w:szCs w:val="24"/>
        </w:rPr>
        <w:t xml:space="preserve"> laikas skiriamas pagal poreikį. Konsultavimo valandas paskirsto skyriaus vedėjas.</w:t>
      </w:r>
    </w:p>
    <w:p w14:paraId="4B5DFE83" w14:textId="34204EEC" w:rsidR="00EF1DBD" w:rsidRPr="002573F3" w:rsidRDefault="00EF1DBD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3F3">
        <w:rPr>
          <w:rFonts w:ascii="Times New Roman" w:hAnsi="Times New Roman" w:cs="Times New Roman"/>
          <w:sz w:val="24"/>
          <w:szCs w:val="24"/>
        </w:rPr>
        <w:t xml:space="preserve">Vienam mokiniui </w:t>
      </w:r>
      <w:r w:rsidRPr="009C6098">
        <w:rPr>
          <w:rFonts w:ascii="Times New Roman" w:hAnsi="Times New Roman" w:cs="Times New Roman"/>
          <w:sz w:val="24"/>
          <w:szCs w:val="24"/>
        </w:rPr>
        <w:t xml:space="preserve">numatoma </w:t>
      </w:r>
      <w:r w:rsidR="009C6098" w:rsidRPr="009C6098">
        <w:rPr>
          <w:rFonts w:ascii="Times New Roman" w:hAnsi="Times New Roman" w:cs="Times New Roman"/>
          <w:sz w:val="24"/>
          <w:szCs w:val="24"/>
        </w:rPr>
        <w:t>nuo</w:t>
      </w:r>
      <w:r w:rsidRPr="009C6098">
        <w:rPr>
          <w:rFonts w:ascii="Times New Roman" w:hAnsi="Times New Roman" w:cs="Times New Roman"/>
          <w:sz w:val="24"/>
          <w:szCs w:val="24"/>
        </w:rPr>
        <w:t xml:space="preserve"> 6</w:t>
      </w:r>
      <w:r w:rsidR="009C6098" w:rsidRPr="009C6098">
        <w:rPr>
          <w:rFonts w:ascii="Times New Roman" w:hAnsi="Times New Roman" w:cs="Times New Roman"/>
          <w:sz w:val="24"/>
          <w:szCs w:val="24"/>
        </w:rPr>
        <w:t xml:space="preserve"> iki </w:t>
      </w:r>
      <w:r w:rsidRPr="009C6098">
        <w:rPr>
          <w:rFonts w:ascii="Times New Roman" w:hAnsi="Times New Roman" w:cs="Times New Roman"/>
          <w:sz w:val="24"/>
          <w:szCs w:val="24"/>
        </w:rPr>
        <w:t xml:space="preserve">10 konsultacijų </w:t>
      </w:r>
      <w:r w:rsidRPr="002573F3">
        <w:rPr>
          <w:rFonts w:ascii="Times New Roman" w:hAnsi="Times New Roman" w:cs="Times New Roman"/>
          <w:sz w:val="24"/>
          <w:szCs w:val="24"/>
        </w:rPr>
        <w:t xml:space="preserve">per kalendorinius metus, esant galimybėms ir tam tikrais atvejais sudaromos galimybės turėti daugiau konsultacijų. </w:t>
      </w:r>
      <w:r w:rsidR="00ED36B0" w:rsidRPr="00257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5C5AA" w14:textId="11EC4201" w:rsidR="00CE6FCD" w:rsidRPr="002573F3" w:rsidRDefault="00436DCA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3F3">
        <w:rPr>
          <w:rFonts w:ascii="Times New Roman" w:hAnsi="Times New Roman" w:cs="Times New Roman"/>
          <w:sz w:val="24"/>
          <w:szCs w:val="24"/>
        </w:rPr>
        <w:t xml:space="preserve">Centre dirbantys specialistai įvertina mokinio psichologines, asmenybės ir ugdymosi problemas. </w:t>
      </w:r>
      <w:r w:rsidR="00CE6FCD" w:rsidRPr="002573F3">
        <w:rPr>
          <w:rFonts w:ascii="Times New Roman" w:hAnsi="Times New Roman" w:cs="Times New Roman"/>
          <w:sz w:val="24"/>
          <w:szCs w:val="24"/>
        </w:rPr>
        <w:t>Nustato mokini</w:t>
      </w:r>
      <w:r w:rsidR="00F56E8C">
        <w:rPr>
          <w:rFonts w:ascii="Times New Roman" w:hAnsi="Times New Roman" w:cs="Times New Roman"/>
          <w:sz w:val="24"/>
          <w:szCs w:val="24"/>
        </w:rPr>
        <w:t>o</w:t>
      </w:r>
      <w:r w:rsidR="00CE6FCD" w:rsidRPr="002573F3">
        <w:rPr>
          <w:rFonts w:ascii="Times New Roman" w:hAnsi="Times New Roman" w:cs="Times New Roman"/>
          <w:sz w:val="24"/>
          <w:szCs w:val="24"/>
        </w:rPr>
        <w:t xml:space="preserve"> žinių, įgūdžių, gebėjimų lygį. Įvertina mokini</w:t>
      </w:r>
      <w:r w:rsidR="00F56E8C">
        <w:rPr>
          <w:rFonts w:ascii="Times New Roman" w:hAnsi="Times New Roman" w:cs="Times New Roman"/>
          <w:sz w:val="24"/>
          <w:szCs w:val="24"/>
        </w:rPr>
        <w:t>o</w:t>
      </w:r>
      <w:r w:rsidR="00CE6FCD" w:rsidRPr="002573F3">
        <w:rPr>
          <w:rFonts w:ascii="Times New Roman" w:hAnsi="Times New Roman" w:cs="Times New Roman"/>
          <w:sz w:val="24"/>
          <w:szCs w:val="24"/>
        </w:rPr>
        <w:t xml:space="preserve"> kalbos ir komunikacijos ypatumus.</w:t>
      </w:r>
    </w:p>
    <w:p w14:paraId="55DC7891" w14:textId="5A2F4449" w:rsidR="00436DCA" w:rsidRPr="00ED36B0" w:rsidRDefault="00436DCA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6B0">
        <w:rPr>
          <w:rFonts w:ascii="Times New Roman" w:hAnsi="Times New Roman" w:cs="Times New Roman"/>
          <w:sz w:val="24"/>
          <w:szCs w:val="24"/>
        </w:rPr>
        <w:t xml:space="preserve"> Specialistai konsultuoja mokinius, turinčius psichologinių, asmenybės</w:t>
      </w:r>
      <w:r w:rsidR="00F56E8C">
        <w:rPr>
          <w:rFonts w:ascii="Times New Roman" w:hAnsi="Times New Roman" w:cs="Times New Roman"/>
          <w:sz w:val="24"/>
          <w:szCs w:val="24"/>
        </w:rPr>
        <w:t xml:space="preserve">, </w:t>
      </w:r>
      <w:r w:rsidRPr="00ED36B0">
        <w:rPr>
          <w:rFonts w:ascii="Times New Roman" w:hAnsi="Times New Roman" w:cs="Times New Roman"/>
          <w:sz w:val="24"/>
          <w:szCs w:val="24"/>
        </w:rPr>
        <w:t xml:space="preserve">ugdymosi problemų </w:t>
      </w:r>
      <w:r w:rsidR="00F56E8C">
        <w:rPr>
          <w:rFonts w:ascii="Times New Roman" w:hAnsi="Times New Roman" w:cs="Times New Roman"/>
          <w:sz w:val="24"/>
          <w:szCs w:val="24"/>
        </w:rPr>
        <w:t>ir</w:t>
      </w:r>
      <w:r w:rsidRPr="00ED36B0">
        <w:rPr>
          <w:rFonts w:ascii="Times New Roman" w:hAnsi="Times New Roman" w:cs="Times New Roman"/>
          <w:sz w:val="24"/>
          <w:szCs w:val="24"/>
        </w:rPr>
        <w:t xml:space="preserve"> jų </w:t>
      </w:r>
      <w:r w:rsidR="00CC3BBE">
        <w:rPr>
          <w:rFonts w:ascii="Times New Roman" w:hAnsi="Times New Roman" w:cs="Times New Roman"/>
          <w:sz w:val="24"/>
          <w:szCs w:val="24"/>
        </w:rPr>
        <w:t>įstatyminius atstovus</w:t>
      </w:r>
      <w:r w:rsidRPr="00ED36B0">
        <w:rPr>
          <w:rFonts w:ascii="Times New Roman" w:hAnsi="Times New Roman" w:cs="Times New Roman"/>
          <w:sz w:val="24"/>
          <w:szCs w:val="24"/>
        </w:rPr>
        <w:t xml:space="preserve"> problemų sprendimo klausimais.</w:t>
      </w:r>
    </w:p>
    <w:p w14:paraId="060A2BD8" w14:textId="5131FD76" w:rsidR="00436DCA" w:rsidRPr="00ED36B0" w:rsidRDefault="00ED36B0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BBE">
        <w:rPr>
          <w:rFonts w:ascii="Times New Roman" w:hAnsi="Times New Roman" w:cs="Times New Roman"/>
          <w:sz w:val="24"/>
          <w:szCs w:val="24"/>
        </w:rPr>
        <w:t xml:space="preserve">Teikia rekomendacijas </w:t>
      </w:r>
      <w:r w:rsidR="003A000A">
        <w:rPr>
          <w:rFonts w:ascii="Times New Roman" w:hAnsi="Times New Roman" w:cs="Times New Roman"/>
          <w:sz w:val="24"/>
          <w:szCs w:val="24"/>
        </w:rPr>
        <w:t>įstatyminiams</w:t>
      </w:r>
      <w:r w:rsidR="00436DCA" w:rsidRPr="00ED36B0">
        <w:rPr>
          <w:rFonts w:ascii="Times New Roman" w:hAnsi="Times New Roman" w:cs="Times New Roman"/>
          <w:sz w:val="24"/>
          <w:szCs w:val="24"/>
        </w:rPr>
        <w:t xml:space="preserve"> atstovams </w:t>
      </w:r>
      <w:r w:rsidR="00CC3BBE">
        <w:rPr>
          <w:rFonts w:ascii="Times New Roman" w:hAnsi="Times New Roman" w:cs="Times New Roman"/>
          <w:sz w:val="24"/>
          <w:szCs w:val="24"/>
        </w:rPr>
        <w:t xml:space="preserve">kaip </w:t>
      </w:r>
      <w:r w:rsidR="00436DCA" w:rsidRPr="00ED36B0">
        <w:rPr>
          <w:rFonts w:ascii="Times New Roman" w:hAnsi="Times New Roman" w:cs="Times New Roman"/>
          <w:sz w:val="24"/>
          <w:szCs w:val="24"/>
        </w:rPr>
        <w:t>ugdyti vaiką, suprasti jo socialinius ir psichologinius poreikius, jų tenkinimo svarbą,</w:t>
      </w:r>
      <w:r w:rsidR="00AD0C89"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ED36B0">
        <w:rPr>
          <w:rFonts w:ascii="Times New Roman" w:hAnsi="Times New Roman" w:cs="Times New Roman"/>
          <w:sz w:val="24"/>
          <w:szCs w:val="24"/>
        </w:rPr>
        <w:t>tėvų teises ir pareigas.</w:t>
      </w:r>
    </w:p>
    <w:p w14:paraId="4F40B6CA" w14:textId="45570A8B" w:rsidR="00436DCA" w:rsidRPr="00ED36B0" w:rsidRDefault="00ED36B0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ED36B0">
        <w:rPr>
          <w:rFonts w:ascii="Times New Roman" w:hAnsi="Times New Roman" w:cs="Times New Roman"/>
          <w:sz w:val="24"/>
          <w:szCs w:val="24"/>
        </w:rPr>
        <w:t>Pagalba atvykusiam mokiniui teikiama pagal schemą (</w:t>
      </w:r>
      <w:r w:rsidR="003C1618">
        <w:rPr>
          <w:rFonts w:ascii="Times New Roman" w:hAnsi="Times New Roman" w:cs="Times New Roman"/>
          <w:sz w:val="24"/>
          <w:szCs w:val="24"/>
        </w:rPr>
        <w:t>4</w:t>
      </w:r>
      <w:r w:rsidR="00C1040D">
        <w:rPr>
          <w:rFonts w:ascii="Times New Roman" w:hAnsi="Times New Roman" w:cs="Times New Roman"/>
          <w:sz w:val="24"/>
          <w:szCs w:val="24"/>
        </w:rPr>
        <w:t xml:space="preserve"> priedas</w:t>
      </w:r>
      <w:r w:rsidR="00436DCA" w:rsidRPr="00ED36B0">
        <w:rPr>
          <w:rFonts w:ascii="Times New Roman" w:hAnsi="Times New Roman" w:cs="Times New Roman"/>
          <w:sz w:val="24"/>
          <w:szCs w:val="24"/>
        </w:rPr>
        <w:t>)</w:t>
      </w:r>
      <w:r w:rsidR="00AD0C89">
        <w:rPr>
          <w:rFonts w:ascii="Times New Roman" w:hAnsi="Times New Roman" w:cs="Times New Roman"/>
          <w:sz w:val="24"/>
          <w:szCs w:val="24"/>
        </w:rPr>
        <w:t>.</w:t>
      </w:r>
    </w:p>
    <w:p w14:paraId="00B13B81" w14:textId="40FDC895" w:rsidR="00436DCA" w:rsidRPr="00ED36B0" w:rsidRDefault="00ED36B0" w:rsidP="002573F3">
      <w:pPr>
        <w:pStyle w:val="ListParagraph"/>
        <w:numPr>
          <w:ilvl w:val="1"/>
          <w:numId w:val="1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ED36B0">
        <w:rPr>
          <w:rFonts w:ascii="Times New Roman" w:hAnsi="Times New Roman" w:cs="Times New Roman"/>
          <w:sz w:val="24"/>
          <w:szCs w:val="24"/>
        </w:rPr>
        <w:t xml:space="preserve">Mokiniui išvykstant iš Centro, ne vėliau kaip per 10 darbo dienų, parengiami </w:t>
      </w:r>
      <w:r w:rsidR="00AD0C89">
        <w:rPr>
          <w:rFonts w:ascii="Times New Roman" w:hAnsi="Times New Roman" w:cs="Times New Roman"/>
          <w:sz w:val="24"/>
          <w:szCs w:val="24"/>
        </w:rPr>
        <w:t xml:space="preserve">šie </w:t>
      </w:r>
      <w:r w:rsidR="00436DCA" w:rsidRPr="00ED36B0">
        <w:rPr>
          <w:rFonts w:ascii="Times New Roman" w:hAnsi="Times New Roman" w:cs="Times New Roman"/>
          <w:sz w:val="24"/>
          <w:szCs w:val="24"/>
        </w:rPr>
        <w:t>dokumentai:</w:t>
      </w:r>
    </w:p>
    <w:p w14:paraId="2A44685B" w14:textId="6D168AF1" w:rsidR="00436DCA" w:rsidRPr="00ED36B0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>.2</w:t>
      </w:r>
      <w:r w:rsidR="00EF1DBD">
        <w:rPr>
          <w:rFonts w:ascii="Times New Roman" w:hAnsi="Times New Roman" w:cs="Times New Roman"/>
          <w:sz w:val="24"/>
          <w:szCs w:val="24"/>
        </w:rPr>
        <w:t>9</w:t>
      </w:r>
      <w:r w:rsidR="00B64ABE">
        <w:rPr>
          <w:rFonts w:ascii="Times New Roman" w:hAnsi="Times New Roman" w:cs="Times New Roman"/>
          <w:sz w:val="24"/>
          <w:szCs w:val="24"/>
        </w:rPr>
        <w:t>.1</w:t>
      </w:r>
      <w:r w:rsidR="00ED36B0">
        <w:rPr>
          <w:rFonts w:ascii="Times New Roman" w:hAnsi="Times New Roman" w:cs="Times New Roman"/>
          <w:sz w:val="24"/>
          <w:szCs w:val="24"/>
        </w:rPr>
        <w:t>.</w:t>
      </w:r>
      <w:r w:rsidR="00436DCA" w:rsidRPr="00ED36B0">
        <w:rPr>
          <w:rFonts w:ascii="Times New Roman" w:hAnsi="Times New Roman" w:cs="Times New Roman"/>
          <w:sz w:val="24"/>
          <w:szCs w:val="24"/>
        </w:rPr>
        <w:t xml:space="preserve"> švietimo pagalbos specialistų, gydytojo išvada ir  rekomendacijos  </w:t>
      </w:r>
      <w:r w:rsidR="00CC3BBE">
        <w:rPr>
          <w:rFonts w:ascii="Times New Roman" w:hAnsi="Times New Roman" w:cs="Times New Roman"/>
          <w:sz w:val="24"/>
          <w:szCs w:val="24"/>
        </w:rPr>
        <w:t>įstatyminiams atstovams</w:t>
      </w:r>
      <w:r w:rsidR="00AD0C89"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ED36B0">
        <w:rPr>
          <w:rFonts w:ascii="Times New Roman" w:hAnsi="Times New Roman" w:cs="Times New Roman"/>
          <w:sz w:val="24"/>
          <w:szCs w:val="24"/>
        </w:rPr>
        <w:t>dėl tolimesnio mokinio ugdymo (si), elgesio koregavimo ir pagalbos teikimo</w:t>
      </w:r>
      <w:r w:rsidR="00B64ABE">
        <w:rPr>
          <w:rFonts w:ascii="Times New Roman" w:hAnsi="Times New Roman" w:cs="Times New Roman"/>
          <w:sz w:val="24"/>
          <w:szCs w:val="24"/>
        </w:rPr>
        <w:t>;</w:t>
      </w:r>
    </w:p>
    <w:p w14:paraId="1D643025" w14:textId="7A6A1B8F" w:rsidR="00436DCA" w:rsidRPr="00ED36B0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6DCA" w:rsidRPr="00ED36B0">
        <w:rPr>
          <w:rFonts w:ascii="Times New Roman" w:hAnsi="Times New Roman" w:cs="Times New Roman"/>
          <w:sz w:val="24"/>
          <w:szCs w:val="24"/>
        </w:rPr>
        <w:t>.</w:t>
      </w:r>
      <w:r w:rsidR="00B64ABE">
        <w:rPr>
          <w:rFonts w:ascii="Times New Roman" w:hAnsi="Times New Roman" w:cs="Times New Roman"/>
          <w:sz w:val="24"/>
          <w:szCs w:val="24"/>
        </w:rPr>
        <w:t>2</w:t>
      </w:r>
      <w:r w:rsidR="00EF1DBD">
        <w:rPr>
          <w:rFonts w:ascii="Times New Roman" w:hAnsi="Times New Roman" w:cs="Times New Roman"/>
          <w:sz w:val="24"/>
          <w:szCs w:val="24"/>
        </w:rPr>
        <w:t>9</w:t>
      </w:r>
      <w:r w:rsidR="00B64ABE">
        <w:rPr>
          <w:rFonts w:ascii="Times New Roman" w:hAnsi="Times New Roman" w:cs="Times New Roman"/>
          <w:sz w:val="24"/>
          <w:szCs w:val="24"/>
        </w:rPr>
        <w:t>.2</w:t>
      </w:r>
      <w:r w:rsidR="00436DCA" w:rsidRPr="00ED36B0">
        <w:rPr>
          <w:rFonts w:ascii="Times New Roman" w:hAnsi="Times New Roman" w:cs="Times New Roman"/>
          <w:sz w:val="24"/>
          <w:szCs w:val="24"/>
        </w:rPr>
        <w:t>. pažyma apie mokymosi pasiekimus;</w:t>
      </w:r>
    </w:p>
    <w:p w14:paraId="2797CC8E" w14:textId="7BA5AAD0" w:rsidR="00436DCA" w:rsidRPr="00ED36B0" w:rsidRDefault="002573F3" w:rsidP="002573F3">
      <w:pPr>
        <w:tabs>
          <w:tab w:val="left" w:pos="284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36B0">
        <w:rPr>
          <w:rFonts w:ascii="Times New Roman" w:hAnsi="Times New Roman" w:cs="Times New Roman"/>
          <w:sz w:val="24"/>
          <w:szCs w:val="24"/>
        </w:rPr>
        <w:t>.</w:t>
      </w:r>
      <w:r w:rsidR="00B64ABE">
        <w:rPr>
          <w:rFonts w:ascii="Times New Roman" w:hAnsi="Times New Roman" w:cs="Times New Roman"/>
          <w:sz w:val="24"/>
          <w:szCs w:val="24"/>
        </w:rPr>
        <w:t>2</w:t>
      </w:r>
      <w:r w:rsidR="00EF1DBD">
        <w:rPr>
          <w:rFonts w:ascii="Times New Roman" w:hAnsi="Times New Roman" w:cs="Times New Roman"/>
          <w:sz w:val="24"/>
          <w:szCs w:val="24"/>
        </w:rPr>
        <w:t>9</w:t>
      </w:r>
      <w:r w:rsidR="00B64ABE">
        <w:rPr>
          <w:rFonts w:ascii="Times New Roman" w:hAnsi="Times New Roman" w:cs="Times New Roman"/>
          <w:sz w:val="24"/>
          <w:szCs w:val="24"/>
        </w:rPr>
        <w:t>.3</w:t>
      </w:r>
      <w:r w:rsidR="00436DCA" w:rsidRPr="00ED36B0">
        <w:rPr>
          <w:rFonts w:ascii="Times New Roman" w:hAnsi="Times New Roman" w:cs="Times New Roman"/>
          <w:sz w:val="24"/>
          <w:szCs w:val="24"/>
        </w:rPr>
        <w:t>. švietimo pagalbos specialistų rekomendacijos mokyklai mokinio psichologinėms, asmenybės ir ugdymo</w:t>
      </w:r>
      <w:r w:rsidR="00AD0C89">
        <w:rPr>
          <w:rFonts w:ascii="Times New Roman" w:hAnsi="Times New Roman" w:cs="Times New Roman"/>
          <w:sz w:val="24"/>
          <w:szCs w:val="24"/>
        </w:rPr>
        <w:t xml:space="preserve"> </w:t>
      </w:r>
      <w:r w:rsidR="00436DCA" w:rsidRPr="00ED36B0">
        <w:rPr>
          <w:rFonts w:ascii="Times New Roman" w:hAnsi="Times New Roman" w:cs="Times New Roman"/>
          <w:sz w:val="24"/>
          <w:szCs w:val="24"/>
        </w:rPr>
        <w:t>(si)  problemoms spręsti.</w:t>
      </w:r>
    </w:p>
    <w:p w14:paraId="77210963" w14:textId="77777777" w:rsidR="00436DCA" w:rsidRPr="00ED36B0" w:rsidRDefault="00436DCA" w:rsidP="00ED36B0">
      <w:pPr>
        <w:tabs>
          <w:tab w:val="left" w:pos="28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35F42" w14:textId="3C8178D3" w:rsidR="00A5131D" w:rsidRPr="00CF51E4" w:rsidRDefault="00CF51E4" w:rsidP="008F39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73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9554A" w:rsidRPr="00CF51E4">
        <w:rPr>
          <w:rFonts w:ascii="Times New Roman" w:hAnsi="Times New Roman" w:cs="Times New Roman"/>
          <w:b/>
          <w:bCs/>
          <w:sz w:val="24"/>
          <w:szCs w:val="24"/>
        </w:rPr>
        <w:t>. Seminarai, mokymai, metodiniai susitikimai</w:t>
      </w:r>
      <w:r w:rsidR="00A5131D" w:rsidRPr="00CF51E4">
        <w:rPr>
          <w:rFonts w:ascii="Times New Roman" w:hAnsi="Times New Roman" w:cs="Times New Roman"/>
          <w:b/>
          <w:bCs/>
          <w:sz w:val="24"/>
          <w:szCs w:val="24"/>
        </w:rPr>
        <w:t>, metodinės medžiagos rengimas, sisteminimas ir sklaida</w:t>
      </w:r>
    </w:p>
    <w:p w14:paraId="59403469" w14:textId="3284ACE3" w:rsidR="0025070F" w:rsidRPr="0025070F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.1. </w:t>
      </w:r>
      <w:r w:rsidR="0025070F">
        <w:rPr>
          <w:sz w:val="24"/>
        </w:rPr>
        <w:t>S</w:t>
      </w:r>
      <w:r w:rsidR="0025070F" w:rsidRPr="0025070F">
        <w:rPr>
          <w:sz w:val="24"/>
        </w:rPr>
        <w:t>kyri</w:t>
      </w:r>
      <w:r>
        <w:rPr>
          <w:sz w:val="24"/>
        </w:rPr>
        <w:t>a</w:t>
      </w:r>
      <w:r w:rsidR="0025070F" w:rsidRPr="0025070F">
        <w:rPr>
          <w:sz w:val="24"/>
        </w:rPr>
        <w:t>us</w:t>
      </w:r>
      <w:r>
        <w:rPr>
          <w:sz w:val="24"/>
        </w:rPr>
        <w:t xml:space="preserve"> švietimo pagalbos specialistai</w:t>
      </w:r>
      <w:r w:rsidR="0025070F" w:rsidRPr="0025070F">
        <w:rPr>
          <w:sz w:val="24"/>
        </w:rPr>
        <w:t xml:space="preserve"> tiria ir analizuoja (Centro, miesto, šalies) mokytojų, švietimo pagalbos specialistų kvalifikacijos tobulinimo poreikius ir nustato prioritetus</w:t>
      </w:r>
      <w:r w:rsidR="00895133">
        <w:rPr>
          <w:sz w:val="24"/>
        </w:rPr>
        <w:t>.</w:t>
      </w:r>
      <w:r w:rsidR="0025070F" w:rsidRPr="0025070F">
        <w:rPr>
          <w:sz w:val="24"/>
        </w:rPr>
        <w:t xml:space="preserve"> </w:t>
      </w:r>
    </w:p>
    <w:p w14:paraId="7C597DDB" w14:textId="69C9ABE6" w:rsidR="0025070F" w:rsidRPr="0025070F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.2. </w:t>
      </w:r>
      <w:r w:rsidR="0025070F">
        <w:rPr>
          <w:sz w:val="24"/>
        </w:rPr>
        <w:t>R</w:t>
      </w:r>
      <w:r w:rsidR="0025070F" w:rsidRPr="0025070F">
        <w:rPr>
          <w:sz w:val="24"/>
        </w:rPr>
        <w:t>engia</w:t>
      </w:r>
      <w:r w:rsidR="0025070F">
        <w:rPr>
          <w:sz w:val="24"/>
        </w:rPr>
        <w:t xml:space="preserve"> </w:t>
      </w:r>
      <w:r w:rsidR="0025070F" w:rsidRPr="0025070F">
        <w:rPr>
          <w:sz w:val="24"/>
        </w:rPr>
        <w:t xml:space="preserve">kvalifikacijos tobulinimo programas, siūlo ir organizuoja mokytojų, pagalbos mokiniui specialistų </w:t>
      </w:r>
      <w:r w:rsidR="0025070F">
        <w:rPr>
          <w:sz w:val="24"/>
        </w:rPr>
        <w:t xml:space="preserve">ir kt. </w:t>
      </w:r>
      <w:r w:rsidR="0025070F" w:rsidRPr="0025070F">
        <w:rPr>
          <w:sz w:val="24"/>
        </w:rPr>
        <w:t xml:space="preserve">seminarus, </w:t>
      </w:r>
      <w:r w:rsidR="0025070F">
        <w:rPr>
          <w:sz w:val="24"/>
        </w:rPr>
        <w:t xml:space="preserve">mokymus, metodinius </w:t>
      </w:r>
      <w:r w:rsidR="0025070F" w:rsidRPr="0025070F">
        <w:rPr>
          <w:sz w:val="24"/>
        </w:rPr>
        <w:t>susitikimus</w:t>
      </w:r>
      <w:r w:rsidR="00895133">
        <w:rPr>
          <w:sz w:val="24"/>
        </w:rPr>
        <w:t>.</w:t>
      </w:r>
      <w:r w:rsidR="0025070F" w:rsidRPr="0025070F">
        <w:rPr>
          <w:sz w:val="24"/>
        </w:rPr>
        <w:t xml:space="preserve"> </w:t>
      </w:r>
    </w:p>
    <w:p w14:paraId="595B4242" w14:textId="1D96DFD5" w:rsidR="0069554A" w:rsidRPr="0025070F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.3. </w:t>
      </w:r>
      <w:r w:rsidR="0069554A" w:rsidRPr="0025070F">
        <w:rPr>
          <w:sz w:val="24"/>
        </w:rPr>
        <w:t>Mokytojų, pagalbos mokiniui specialistų ir kt. švietimas vykdomas seminaruose, mokymuose, metodiniuose susitikimuose pagal pateiktas temas Centro tinklalapyje</w:t>
      </w:r>
      <w:r w:rsidR="0069554A" w:rsidRPr="0069554A">
        <w:t xml:space="preserve"> </w:t>
      </w:r>
      <w:hyperlink r:id="rId8" w:history="1">
        <w:r w:rsidR="0069554A" w:rsidRPr="0025070F">
          <w:rPr>
            <w:rStyle w:val="Hyperlink"/>
            <w:sz w:val="24"/>
          </w:rPr>
          <w:t>http://www.diemedziougdymocentras.lt/paslaugos.html</w:t>
        </w:r>
      </w:hyperlink>
      <w:r w:rsidR="0025070F" w:rsidRPr="0025070F">
        <w:rPr>
          <w:rStyle w:val="Hyperlink"/>
          <w:sz w:val="24"/>
        </w:rPr>
        <w:t xml:space="preserve">. </w:t>
      </w:r>
      <w:r w:rsidR="0069554A" w:rsidRPr="0025070F">
        <w:rPr>
          <w:sz w:val="24"/>
        </w:rPr>
        <w:t>Esant poreikiui mokymų, seminarų ar metodinių susitikimų temos derinamos asmeniškai su užsakovu.</w:t>
      </w:r>
    </w:p>
    <w:p w14:paraId="3B9D4110" w14:textId="7090309A" w:rsidR="0025070F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.4. </w:t>
      </w:r>
      <w:r w:rsidR="0025070F">
        <w:rPr>
          <w:sz w:val="24"/>
        </w:rPr>
        <w:t>Seminarai, mokymai gali būti organizuojami</w:t>
      </w:r>
      <w:r w:rsidR="0025070F" w:rsidRPr="0025070F">
        <w:rPr>
          <w:sz w:val="24"/>
        </w:rPr>
        <w:t xml:space="preserve"> nuotolin</w:t>
      </w:r>
      <w:r w:rsidR="00AD0C89">
        <w:rPr>
          <w:sz w:val="24"/>
        </w:rPr>
        <w:t>ėse</w:t>
      </w:r>
      <w:r w:rsidR="0025070F" w:rsidRPr="0025070F">
        <w:rPr>
          <w:sz w:val="24"/>
        </w:rPr>
        <w:t xml:space="preserve"> </w:t>
      </w:r>
      <w:r w:rsidR="00AD0C89">
        <w:rPr>
          <w:sz w:val="24"/>
        </w:rPr>
        <w:t>(</w:t>
      </w:r>
      <w:r w:rsidR="0025070F" w:rsidRPr="0025070F">
        <w:rPr>
          <w:sz w:val="24"/>
        </w:rPr>
        <w:t>Zoom, Microsoft Teams</w:t>
      </w:r>
      <w:r w:rsidR="00895133">
        <w:rPr>
          <w:sz w:val="24"/>
        </w:rPr>
        <w:t xml:space="preserve"> i</w:t>
      </w:r>
      <w:r w:rsidR="0025070F" w:rsidRPr="0025070F">
        <w:rPr>
          <w:sz w:val="24"/>
        </w:rPr>
        <w:t>r</w:t>
      </w:r>
      <w:r w:rsidR="00895133">
        <w:rPr>
          <w:sz w:val="24"/>
        </w:rPr>
        <w:t xml:space="preserve"> kt.</w:t>
      </w:r>
      <w:r w:rsidR="00AD0C89">
        <w:rPr>
          <w:sz w:val="24"/>
        </w:rPr>
        <w:t>)</w:t>
      </w:r>
      <w:r w:rsidR="0025070F" w:rsidRPr="0025070F">
        <w:rPr>
          <w:sz w:val="24"/>
        </w:rPr>
        <w:t xml:space="preserve"> platform</w:t>
      </w:r>
      <w:r w:rsidR="00AD0C89">
        <w:rPr>
          <w:sz w:val="24"/>
        </w:rPr>
        <w:t>ose</w:t>
      </w:r>
      <w:r w:rsidR="00895133">
        <w:rPr>
          <w:sz w:val="24"/>
        </w:rPr>
        <w:t>.</w:t>
      </w:r>
    </w:p>
    <w:p w14:paraId="30B5D450" w14:textId="59388EC3" w:rsidR="0069554A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.5. </w:t>
      </w:r>
      <w:r w:rsidR="0069554A">
        <w:rPr>
          <w:sz w:val="24"/>
        </w:rPr>
        <w:t>S</w:t>
      </w:r>
      <w:r w:rsidR="0069554A" w:rsidRPr="005709C9">
        <w:rPr>
          <w:sz w:val="24"/>
        </w:rPr>
        <w:t xml:space="preserve">eminarams, </w:t>
      </w:r>
      <w:r w:rsidR="0069554A">
        <w:rPr>
          <w:sz w:val="24"/>
        </w:rPr>
        <w:t xml:space="preserve">mokymams, metodiniams susitikimams, </w:t>
      </w:r>
      <w:r w:rsidR="0069554A" w:rsidRPr="005709C9">
        <w:rPr>
          <w:sz w:val="24"/>
        </w:rPr>
        <w:t>pedagogų ir kitų specialistų</w:t>
      </w:r>
      <w:r w:rsidR="00721C21" w:rsidRPr="00721C21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721C21" w:rsidRPr="00721C21">
        <w:rPr>
          <w:sz w:val="24"/>
        </w:rPr>
        <w:t>konsultacijoms</w:t>
      </w:r>
      <w:r w:rsidR="0069554A" w:rsidRPr="005709C9">
        <w:rPr>
          <w:sz w:val="24"/>
        </w:rPr>
        <w:t xml:space="preserve"> Centro specialistai ruošiasi ir </w:t>
      </w:r>
      <w:r w:rsidR="0069554A">
        <w:rPr>
          <w:sz w:val="24"/>
        </w:rPr>
        <w:t xml:space="preserve">juos </w:t>
      </w:r>
      <w:r w:rsidR="0069554A" w:rsidRPr="005709C9">
        <w:rPr>
          <w:sz w:val="24"/>
        </w:rPr>
        <w:t>veda tiesioginio darbo metu</w:t>
      </w:r>
      <w:r w:rsidR="002A15E2">
        <w:rPr>
          <w:sz w:val="24"/>
        </w:rPr>
        <w:t>.</w:t>
      </w:r>
    </w:p>
    <w:p w14:paraId="4A9ED4FB" w14:textId="559EF240" w:rsidR="0069554A" w:rsidRPr="00D93B17" w:rsidRDefault="00CF51E4" w:rsidP="00CF51E4">
      <w:pPr>
        <w:pStyle w:val="BodyTextIndent"/>
        <w:ind w:left="0" w:firstLine="851"/>
        <w:jc w:val="both"/>
        <w:rPr>
          <w:sz w:val="24"/>
        </w:rPr>
      </w:pPr>
      <w:r>
        <w:rPr>
          <w:sz w:val="24"/>
        </w:rPr>
        <w:t>1</w:t>
      </w:r>
      <w:r w:rsidR="002573F3">
        <w:rPr>
          <w:sz w:val="24"/>
        </w:rPr>
        <w:t>0</w:t>
      </w:r>
      <w:r>
        <w:rPr>
          <w:sz w:val="24"/>
        </w:rPr>
        <w:t xml:space="preserve">.6. </w:t>
      </w:r>
      <w:r w:rsidR="0069554A" w:rsidRPr="00D93B17">
        <w:rPr>
          <w:sz w:val="24"/>
        </w:rPr>
        <w:t>Specialistui, vykstant vesti seminarą ar konsultaciją į kitą vietovę, skiriamas Centro transportas. Nesant galimybės skirti Centro transporto, specialistas vyksta asmeniniu transportu, už jį apmokant pagal galiojančią Centro apmokėjimo už nuosavo transporto naudojimą tvarką</w:t>
      </w:r>
      <w:r w:rsidR="006A48B4">
        <w:rPr>
          <w:sz w:val="24"/>
        </w:rPr>
        <w:t xml:space="preserve"> 2019-12-06 V1-67 (1.3)</w:t>
      </w:r>
      <w:r w:rsidR="0069554A" w:rsidRPr="00D93B17">
        <w:rPr>
          <w:sz w:val="24"/>
        </w:rPr>
        <w:t>.</w:t>
      </w:r>
    </w:p>
    <w:p w14:paraId="4A5D8BCE" w14:textId="2A336806" w:rsidR="0069554A" w:rsidRDefault="00CF51E4" w:rsidP="00CF5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73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69554A" w:rsidRPr="00D91544">
        <w:rPr>
          <w:rFonts w:ascii="Times New Roman" w:hAnsi="Times New Roman" w:cs="Times New Roman"/>
          <w:sz w:val="24"/>
          <w:szCs w:val="24"/>
        </w:rPr>
        <w:t xml:space="preserve"> Vykstant į seminarą, konferenciją ar konsultaciją, kelionės laikas įskaičiuojamas į specialisto darbo laiką.</w:t>
      </w:r>
    </w:p>
    <w:p w14:paraId="62304EBB" w14:textId="253B75D0" w:rsidR="0025070F" w:rsidRPr="0025070F" w:rsidRDefault="00CF51E4" w:rsidP="00CF5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73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="0025070F">
        <w:rPr>
          <w:rFonts w:ascii="Times New Roman" w:hAnsi="Times New Roman" w:cs="Times New Roman"/>
          <w:sz w:val="24"/>
          <w:szCs w:val="24"/>
        </w:rPr>
        <w:t>V</w:t>
      </w:r>
      <w:r w:rsidR="0025070F" w:rsidRPr="0025070F">
        <w:rPr>
          <w:rFonts w:ascii="Times New Roman" w:hAnsi="Times New Roman" w:cs="Times New Roman"/>
          <w:sz w:val="24"/>
          <w:szCs w:val="24"/>
        </w:rPr>
        <w:t>iešai skelbia informaciją apie vykdomas kvalifikacijos tobulinimo programas, organizuojamus kvalifikacijos tobulinimo renginius</w:t>
      </w:r>
      <w:r w:rsidR="00895133">
        <w:rPr>
          <w:rFonts w:ascii="Times New Roman" w:hAnsi="Times New Roman" w:cs="Times New Roman"/>
          <w:sz w:val="24"/>
          <w:szCs w:val="24"/>
        </w:rPr>
        <w:t>.</w:t>
      </w:r>
      <w:r w:rsidR="0025070F" w:rsidRPr="0025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2EEC" w14:textId="1B770731" w:rsidR="00436DCA" w:rsidRDefault="00CF51E4" w:rsidP="00CF5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73F3">
        <w:rPr>
          <w:rFonts w:ascii="Times New Roman" w:hAnsi="Times New Roman" w:cs="Times New Roman"/>
          <w:sz w:val="24"/>
          <w:szCs w:val="24"/>
        </w:rPr>
        <w:t>0</w:t>
      </w:r>
      <w:r w:rsidR="0025070F" w:rsidRPr="0025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36DCA" w:rsidRPr="00D91544">
        <w:rPr>
          <w:rFonts w:ascii="Times New Roman" w:hAnsi="Times New Roman" w:cs="Times New Roman"/>
          <w:sz w:val="24"/>
          <w:szCs w:val="24"/>
        </w:rPr>
        <w:t>Švietimo pagalbos ir konsultavimo skyriaus specialistai po seminarų, konferencijų, renginių skyriaus vedėjui pateikia tai patvirtinančių dokumentų kopijas ir seminaruose, konferencijose ir kt. renginiuose dalyvavusių klausytojų sąrašus.</w:t>
      </w:r>
    </w:p>
    <w:p w14:paraId="405B9D65" w14:textId="1D114DC1" w:rsidR="002F7EAD" w:rsidRDefault="002F7EAD" w:rsidP="00CF5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E0B4FD" w14:textId="40E892D0" w:rsidR="002F7EAD" w:rsidRDefault="002F7EAD" w:rsidP="00CF5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5513C0" w14:textId="0742A64C" w:rsidR="002F7EAD" w:rsidRPr="00D91544" w:rsidRDefault="002F7EAD" w:rsidP="002F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D7327D6" w14:textId="102564E8" w:rsidR="00711276" w:rsidRDefault="00711276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59CC072" w14:textId="698F96AD" w:rsidR="00F60ACC" w:rsidRDefault="00F60ACC" w:rsidP="002F7EAD">
      <w:pPr>
        <w:pStyle w:val="BodyTextIndent"/>
        <w:ind w:left="1276" w:hanging="709"/>
        <w:rPr>
          <w:b/>
          <w:color w:val="FF0000"/>
          <w:sz w:val="24"/>
        </w:rPr>
      </w:pPr>
    </w:p>
    <w:p w14:paraId="44944CB4" w14:textId="084F77C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6BB2AD5C" w14:textId="40B198BC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783D36F1" w14:textId="5F71A2CD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57F7801" w14:textId="262B7690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6C702EA1" w14:textId="26B9B8CC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DF32993" w14:textId="348EC079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637AB427" w14:textId="755E1FF8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6FD6B33" w14:textId="330651FA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1483C47B" w14:textId="1E15624D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568DF9E" w14:textId="13577A5B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1DFDB340" w14:textId="28D26EF3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BF72BCE" w14:textId="44585B4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CB25351" w14:textId="3032F775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E4C23B7" w14:textId="3A02DFA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1B4AB7AD" w14:textId="1C752F8E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56AE2DE8" w14:textId="7323F685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5B532F8" w14:textId="5371283D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7218553" w14:textId="1C04A0D7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789B09DB" w14:textId="6ED607C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3F52274" w14:textId="0E3788CC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387A69F" w14:textId="060FD132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7D91DD1" w14:textId="4F59ACAC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E4222D8" w14:textId="0A3F8294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1810D88" w14:textId="0EF0E2DD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A3C0490" w14:textId="7B87DEB4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267789CA" w14:textId="52EDE18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AF1B50A" w14:textId="75BAEE90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1F5EF16B" w14:textId="186046F4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08EB125" w14:textId="3D2E9C41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02D2BDA" w14:textId="1FF8138D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B12DB66" w14:textId="6D777CFE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1C030B2B" w14:textId="3BD043DE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FC86DEC" w14:textId="072DBB2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00714E11" w14:textId="15CC8A91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62EC8C7B" w14:textId="27D62BAE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5E567E09" w14:textId="372E1894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7E71C286" w14:textId="6D4089EF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5FF88E62" w14:textId="5D7B297B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58F33264" w14:textId="04E116F3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4A3A1BFA" w14:textId="32502C66" w:rsidR="00F60ACC" w:rsidRDefault="00F60ACC" w:rsidP="008F3986">
      <w:pPr>
        <w:pStyle w:val="BodyTextIndent"/>
        <w:ind w:left="1276" w:hanging="709"/>
        <w:jc w:val="center"/>
        <w:rPr>
          <w:b/>
          <w:color w:val="FF0000"/>
          <w:sz w:val="24"/>
        </w:rPr>
      </w:pPr>
    </w:p>
    <w:p w14:paraId="38E3BB03" w14:textId="4B9B300C" w:rsidR="00F60ACC" w:rsidRDefault="00F60ACC" w:rsidP="0040244A">
      <w:pPr>
        <w:pStyle w:val="BodyTextIndent"/>
        <w:ind w:left="0" w:firstLine="0"/>
        <w:rPr>
          <w:b/>
          <w:color w:val="FF0000"/>
          <w:sz w:val="24"/>
        </w:rPr>
        <w:sectPr w:rsidR="00F60ACC" w:rsidSect="001C2E6D"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69C0EA9" w14:textId="1A550B82" w:rsidR="00C1040D" w:rsidRDefault="00C1040D" w:rsidP="00F60ACC">
      <w:pPr>
        <w:pStyle w:val="BodyTextIndent"/>
        <w:ind w:left="1276" w:hanging="709"/>
        <w:jc w:val="right"/>
        <w:rPr>
          <w:bCs/>
          <w:color w:val="000000" w:themeColor="text1"/>
          <w:sz w:val="24"/>
        </w:rPr>
      </w:pPr>
      <w:bookmarkStart w:id="6" w:name="_Hlk123899185"/>
      <w:r>
        <w:rPr>
          <w:bCs/>
          <w:color w:val="000000" w:themeColor="text1"/>
          <w:sz w:val="24"/>
        </w:rPr>
        <w:lastRenderedPageBreak/>
        <w:t>Švietimo pagalbos ir konsultavimo paslaugų teikimo aprašo</w:t>
      </w:r>
    </w:p>
    <w:p w14:paraId="28594B9B" w14:textId="387212F9" w:rsid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                                                      </w:t>
      </w:r>
      <w:r w:rsidR="00F60ACC" w:rsidRPr="00F60ACC">
        <w:rPr>
          <w:bCs/>
          <w:color w:val="000000" w:themeColor="text1"/>
          <w:sz w:val="24"/>
        </w:rPr>
        <w:t>1</w:t>
      </w:r>
      <w:r>
        <w:rPr>
          <w:bCs/>
          <w:color w:val="000000" w:themeColor="text1"/>
          <w:sz w:val="24"/>
        </w:rPr>
        <w:t xml:space="preserve"> priedas</w:t>
      </w:r>
    </w:p>
    <w:p w14:paraId="0B4EB6FF" w14:textId="77777777" w:rsidR="00C1040D" w:rsidRP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</w:p>
    <w:bookmarkEnd w:id="6"/>
    <w:p w14:paraId="1519C27E" w14:textId="77777777" w:rsidR="00F60ACC" w:rsidRDefault="00F60ACC" w:rsidP="00F6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„DIEMEDŽIO“</w:t>
      </w:r>
      <w:r w:rsidRPr="00D81A62">
        <w:rPr>
          <w:rFonts w:ascii="Times New Roman" w:hAnsi="Times New Roman" w:cs="Times New Roman"/>
          <w:b/>
          <w:sz w:val="28"/>
          <w:szCs w:val="28"/>
        </w:rPr>
        <w:t xml:space="preserve"> UGDYMO CENTR</w:t>
      </w:r>
      <w:r>
        <w:rPr>
          <w:rFonts w:ascii="Times New Roman" w:hAnsi="Times New Roman" w:cs="Times New Roman"/>
          <w:b/>
          <w:sz w:val="28"/>
          <w:szCs w:val="28"/>
        </w:rPr>
        <w:t>O</w:t>
      </w:r>
    </w:p>
    <w:p w14:paraId="18472A14" w14:textId="77777777" w:rsidR="00F60ACC" w:rsidRPr="00DE4EDB" w:rsidRDefault="00F60ACC" w:rsidP="00F6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MOBILIŲ</w:t>
      </w:r>
      <w:r w:rsidRPr="00DE4EDB">
        <w:rPr>
          <w:rFonts w:ascii="Times New Roman" w:hAnsi="Times New Roman" w:cs="Times New Roman"/>
          <w:b/>
          <w:sz w:val="28"/>
          <w:szCs w:val="28"/>
        </w:rPr>
        <w:t xml:space="preserve"> KONSULTA</w:t>
      </w:r>
      <w:r>
        <w:rPr>
          <w:rFonts w:ascii="Times New Roman" w:hAnsi="Times New Roman" w:cs="Times New Roman"/>
          <w:b/>
          <w:sz w:val="28"/>
          <w:szCs w:val="28"/>
        </w:rPr>
        <w:t xml:space="preserve">CIJŲ </w:t>
      </w:r>
      <w:r w:rsidRPr="00DE4EDB">
        <w:rPr>
          <w:rFonts w:ascii="Times New Roman" w:hAnsi="Times New Roman" w:cs="Times New Roman"/>
          <w:b/>
          <w:sz w:val="28"/>
          <w:szCs w:val="28"/>
        </w:rPr>
        <w:t>REGISTRA</w:t>
      </w:r>
      <w:r>
        <w:rPr>
          <w:rFonts w:ascii="Times New Roman" w:hAnsi="Times New Roman" w:cs="Times New Roman"/>
          <w:b/>
          <w:sz w:val="28"/>
          <w:szCs w:val="28"/>
        </w:rPr>
        <w:t>CIJOS ŽURNALAS</w:t>
      </w:r>
    </w:p>
    <w:p w14:paraId="7D25ED9F" w14:textId="77777777" w:rsidR="00F60ACC" w:rsidRDefault="00F60ACC" w:rsidP="00F60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1274"/>
        <w:gridCol w:w="3073"/>
        <w:gridCol w:w="2240"/>
        <w:gridCol w:w="2252"/>
        <w:gridCol w:w="2381"/>
        <w:gridCol w:w="2530"/>
      </w:tblGrid>
      <w:tr w:rsidR="00F60ACC" w:rsidRPr="00D81A62" w14:paraId="2697A787" w14:textId="77777777" w:rsidTr="0075436B">
        <w:tc>
          <w:tcPr>
            <w:tcW w:w="817" w:type="dxa"/>
          </w:tcPr>
          <w:p w14:paraId="3319DAFB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276" w:type="dxa"/>
          </w:tcPr>
          <w:p w14:paraId="01F2B085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Prašymo pateikimo data</w:t>
            </w:r>
          </w:p>
        </w:tc>
        <w:tc>
          <w:tcPr>
            <w:tcW w:w="3118" w:type="dxa"/>
          </w:tcPr>
          <w:p w14:paraId="566A8FEB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Pateikusio prašymą asmens vardas, pavardė</w:t>
            </w:r>
          </w:p>
        </w:tc>
        <w:tc>
          <w:tcPr>
            <w:tcW w:w="2268" w:type="dxa"/>
          </w:tcPr>
          <w:p w14:paraId="51200DA7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Prašymą pateikusi įstaiga</w:t>
            </w:r>
          </w:p>
        </w:tc>
        <w:tc>
          <w:tcPr>
            <w:tcW w:w="2268" w:type="dxa"/>
          </w:tcPr>
          <w:p w14:paraId="55B8A3FF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Konsultavimo data</w:t>
            </w:r>
          </w:p>
        </w:tc>
        <w:tc>
          <w:tcPr>
            <w:tcW w:w="2410" w:type="dxa"/>
          </w:tcPr>
          <w:p w14:paraId="27784FCB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Mobilios komandos nariai</w:t>
            </w:r>
          </w:p>
        </w:tc>
        <w:tc>
          <w:tcPr>
            <w:tcW w:w="2552" w:type="dxa"/>
          </w:tcPr>
          <w:p w14:paraId="4D99F6A3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Parengtų ir išsiųstų rekomendacijų data</w:t>
            </w:r>
          </w:p>
        </w:tc>
      </w:tr>
      <w:tr w:rsidR="00F60ACC" w:rsidRPr="00D81A62" w14:paraId="4CCB6B99" w14:textId="77777777" w:rsidTr="0075436B">
        <w:tc>
          <w:tcPr>
            <w:tcW w:w="817" w:type="dxa"/>
          </w:tcPr>
          <w:p w14:paraId="2302B77E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62142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76BB91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6744D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8AAE2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4BC8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5833E3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CC" w14:paraId="719B6B96" w14:textId="77777777" w:rsidTr="0075436B">
        <w:tc>
          <w:tcPr>
            <w:tcW w:w="817" w:type="dxa"/>
          </w:tcPr>
          <w:p w14:paraId="32EBA82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E6BE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99F772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AB105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9FFA6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5739C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50961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F978BF9" w14:textId="77777777" w:rsidTr="0075436B">
        <w:tc>
          <w:tcPr>
            <w:tcW w:w="817" w:type="dxa"/>
          </w:tcPr>
          <w:p w14:paraId="727B5B4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6930A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7B136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4803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D7471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D0506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A90E5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4EA21EA5" w14:textId="77777777" w:rsidTr="0075436B">
        <w:tc>
          <w:tcPr>
            <w:tcW w:w="817" w:type="dxa"/>
          </w:tcPr>
          <w:p w14:paraId="23E1B90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843F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79527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5D1E8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6A157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C53A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52340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AD96360" w14:textId="77777777" w:rsidTr="0075436B">
        <w:tc>
          <w:tcPr>
            <w:tcW w:w="817" w:type="dxa"/>
          </w:tcPr>
          <w:p w14:paraId="3C7E8BB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C1C06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FFAEC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E0BCF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E443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4CE9A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AD3BB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3CD3959" w14:textId="77777777" w:rsidTr="0075436B">
        <w:tc>
          <w:tcPr>
            <w:tcW w:w="817" w:type="dxa"/>
          </w:tcPr>
          <w:p w14:paraId="60C6500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9544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229D3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6A2D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D1299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35041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E97F8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3FD40A7D" w14:textId="77777777" w:rsidTr="0075436B">
        <w:tc>
          <w:tcPr>
            <w:tcW w:w="817" w:type="dxa"/>
          </w:tcPr>
          <w:p w14:paraId="231E021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4328D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8182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686D9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42284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0F27F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7E281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4FCC3E6" w14:textId="77777777" w:rsidTr="0075436B">
        <w:tc>
          <w:tcPr>
            <w:tcW w:w="817" w:type="dxa"/>
          </w:tcPr>
          <w:p w14:paraId="44A32FF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74907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D70EB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5CEC2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DD8F2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C9C17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105E4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960FCFF" w14:textId="77777777" w:rsidTr="0075436B">
        <w:tc>
          <w:tcPr>
            <w:tcW w:w="817" w:type="dxa"/>
          </w:tcPr>
          <w:p w14:paraId="0FF411B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57838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55E804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6D002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AB035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AC55D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669B4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F97B549" w14:textId="77777777" w:rsidTr="0075436B">
        <w:tc>
          <w:tcPr>
            <w:tcW w:w="817" w:type="dxa"/>
          </w:tcPr>
          <w:p w14:paraId="68D667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4201F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51626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38D9D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08FD0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DF775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F22C3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046DCE0" w14:textId="77777777" w:rsidTr="0075436B">
        <w:tc>
          <w:tcPr>
            <w:tcW w:w="817" w:type="dxa"/>
          </w:tcPr>
          <w:p w14:paraId="7A12BA4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0893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1CB39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33D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EB77E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634C2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6E5F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6CEC8FF" w14:textId="77777777" w:rsidTr="0075436B">
        <w:tc>
          <w:tcPr>
            <w:tcW w:w="817" w:type="dxa"/>
          </w:tcPr>
          <w:p w14:paraId="499463C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594E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EF1FB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9F89B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73F99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3AFF3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5D569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1D8A891E" w14:textId="77777777" w:rsidTr="0075436B">
        <w:tc>
          <w:tcPr>
            <w:tcW w:w="817" w:type="dxa"/>
          </w:tcPr>
          <w:p w14:paraId="5601D40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0C26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9EAE6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96709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6A98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59838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1764F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4B7D84B" w14:textId="77777777" w:rsidTr="0075436B">
        <w:tc>
          <w:tcPr>
            <w:tcW w:w="817" w:type="dxa"/>
          </w:tcPr>
          <w:p w14:paraId="66BB0EC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1C7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B3B52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38CFB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65F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FF03B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3D60D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FD5457A" w14:textId="77777777" w:rsidTr="0075436B">
        <w:tc>
          <w:tcPr>
            <w:tcW w:w="817" w:type="dxa"/>
          </w:tcPr>
          <w:p w14:paraId="1BF168B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4B52E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B75B2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2FCF3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2D3CB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7FC45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9C722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32A969CD" w14:textId="77777777" w:rsidTr="0075436B">
        <w:tc>
          <w:tcPr>
            <w:tcW w:w="817" w:type="dxa"/>
          </w:tcPr>
          <w:p w14:paraId="03D708F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0266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4D1CA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4FE16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86AD2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AE1D6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AB60B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437A978" w14:textId="77777777" w:rsidTr="0075436B">
        <w:tc>
          <w:tcPr>
            <w:tcW w:w="817" w:type="dxa"/>
          </w:tcPr>
          <w:p w14:paraId="284CAEE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DF583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4836E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70397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58EDB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A3249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C0BDA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360EA66A" w14:textId="77777777" w:rsidTr="0075436B">
        <w:tc>
          <w:tcPr>
            <w:tcW w:w="817" w:type="dxa"/>
          </w:tcPr>
          <w:p w14:paraId="466D549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52B8D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8ABCD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7C6EA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AF07D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CC9BE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85836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9DF5526" w14:textId="77777777" w:rsidTr="0075436B">
        <w:tc>
          <w:tcPr>
            <w:tcW w:w="817" w:type="dxa"/>
          </w:tcPr>
          <w:p w14:paraId="6B12F99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FCE6F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35BA6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3C89A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79F1A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37BA8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FABAD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27ABA" w14:textId="34B329B0" w:rsidR="00F60ACC" w:rsidRPr="00C1040D" w:rsidRDefault="00F60ACC" w:rsidP="00C1040D">
      <w:pPr>
        <w:pStyle w:val="BodyTextIndent"/>
        <w:ind w:left="1276" w:hanging="709"/>
        <w:jc w:val="right"/>
        <w:rPr>
          <w:bCs/>
          <w:color w:val="000000" w:themeColor="text1"/>
          <w:sz w:val="24"/>
        </w:rPr>
      </w:pPr>
      <w:r>
        <w:rPr>
          <w:szCs w:val="28"/>
        </w:rPr>
        <w:lastRenderedPageBreak/>
        <w:br w:type="textWrapping" w:clear="all"/>
      </w:r>
      <w:r w:rsidR="00C1040D">
        <w:rPr>
          <w:bCs/>
          <w:color w:val="000000" w:themeColor="text1"/>
          <w:sz w:val="24"/>
        </w:rPr>
        <w:t>Švietimo pagalbos ir konsultavimo paslaugų teikimo aprašo</w:t>
      </w:r>
    </w:p>
    <w:p w14:paraId="2EEF1A3F" w14:textId="082B5E98" w:rsid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                                                       </w:t>
      </w:r>
      <w:r w:rsidR="00F60ACC">
        <w:rPr>
          <w:bCs/>
          <w:color w:val="000000" w:themeColor="text1"/>
          <w:sz w:val="24"/>
        </w:rPr>
        <w:t>2</w:t>
      </w:r>
      <w:r>
        <w:rPr>
          <w:bCs/>
          <w:color w:val="000000" w:themeColor="text1"/>
          <w:sz w:val="24"/>
        </w:rPr>
        <w:t xml:space="preserve"> priedas</w:t>
      </w:r>
    </w:p>
    <w:p w14:paraId="02D8ACFD" w14:textId="77777777" w:rsidR="00C1040D" w:rsidRP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</w:p>
    <w:p w14:paraId="2DCCA71B" w14:textId="77777777" w:rsidR="00F60ACC" w:rsidRDefault="00F60ACC" w:rsidP="00F6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„DIEMEDŽIO“</w:t>
      </w:r>
      <w:r w:rsidRPr="00D81A62">
        <w:rPr>
          <w:rFonts w:ascii="Times New Roman" w:hAnsi="Times New Roman" w:cs="Times New Roman"/>
          <w:b/>
          <w:sz w:val="28"/>
          <w:szCs w:val="28"/>
        </w:rPr>
        <w:t xml:space="preserve"> UGDYMO CENTR</w:t>
      </w:r>
      <w:r>
        <w:rPr>
          <w:rFonts w:ascii="Times New Roman" w:hAnsi="Times New Roman" w:cs="Times New Roman"/>
          <w:b/>
          <w:sz w:val="28"/>
          <w:szCs w:val="28"/>
        </w:rPr>
        <w:t>O</w:t>
      </w:r>
    </w:p>
    <w:p w14:paraId="1F338CE7" w14:textId="77777777" w:rsidR="00F60ACC" w:rsidRPr="00DE4EDB" w:rsidRDefault="00F60ACC" w:rsidP="00F6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MOKINIŲ TĖVŲ (GLOBĖJŲ) </w:t>
      </w:r>
      <w:r w:rsidRPr="00DE4EDB">
        <w:rPr>
          <w:rFonts w:ascii="Times New Roman" w:hAnsi="Times New Roman" w:cs="Times New Roman"/>
          <w:b/>
          <w:sz w:val="28"/>
          <w:szCs w:val="28"/>
        </w:rPr>
        <w:t xml:space="preserve">PRAŠYMŲ, DĖL PRIĖMIMO </w:t>
      </w:r>
      <w:r>
        <w:rPr>
          <w:rFonts w:ascii="Times New Roman" w:hAnsi="Times New Roman" w:cs="Times New Roman"/>
          <w:b/>
          <w:sz w:val="28"/>
          <w:szCs w:val="28"/>
        </w:rPr>
        <w:t>Į „DIEMEDŽIO“</w:t>
      </w:r>
      <w:r w:rsidRPr="00DE4EDB">
        <w:rPr>
          <w:rFonts w:ascii="Times New Roman" w:hAnsi="Times New Roman" w:cs="Times New Roman"/>
          <w:b/>
          <w:sz w:val="28"/>
          <w:szCs w:val="28"/>
        </w:rPr>
        <w:t xml:space="preserve"> UGDYMO CENTRĄ TRUMPALAIKIAM KONSULTAVIMUI REGISTRAS</w:t>
      </w:r>
    </w:p>
    <w:p w14:paraId="17B14872" w14:textId="77777777" w:rsidR="00F60ACC" w:rsidRDefault="00F60ACC" w:rsidP="00F60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31"/>
        <w:gridCol w:w="1575"/>
        <w:gridCol w:w="1500"/>
        <w:gridCol w:w="2265"/>
        <w:gridCol w:w="2184"/>
        <w:gridCol w:w="1597"/>
      </w:tblGrid>
      <w:tr w:rsidR="00F60ACC" w:rsidRPr="00D81A62" w14:paraId="04A55AF8" w14:textId="77777777" w:rsidTr="0075436B">
        <w:tc>
          <w:tcPr>
            <w:tcW w:w="817" w:type="dxa"/>
          </w:tcPr>
          <w:p w14:paraId="0734FEAE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14:paraId="171B14B5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Pateikusio prašymą asmens vardas, pavardė</w:t>
            </w:r>
          </w:p>
        </w:tc>
        <w:tc>
          <w:tcPr>
            <w:tcW w:w="1831" w:type="dxa"/>
          </w:tcPr>
          <w:p w14:paraId="04F61FC7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Adresas, telefono numeris, elektroninio pašto adresas</w:t>
            </w:r>
          </w:p>
        </w:tc>
        <w:tc>
          <w:tcPr>
            <w:tcW w:w="1575" w:type="dxa"/>
          </w:tcPr>
          <w:p w14:paraId="712DB55C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Prašymo pateikimo data</w:t>
            </w:r>
          </w:p>
        </w:tc>
        <w:tc>
          <w:tcPr>
            <w:tcW w:w="1500" w:type="dxa"/>
          </w:tcPr>
          <w:p w14:paraId="019380BD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dokumentai</w:t>
            </w:r>
          </w:p>
        </w:tc>
        <w:tc>
          <w:tcPr>
            <w:tcW w:w="2265" w:type="dxa"/>
          </w:tcPr>
          <w:p w14:paraId="12BE7EF2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Žyma apie priėmimą (sutarties sudarymo data, numeris)</w:t>
            </w:r>
          </w:p>
        </w:tc>
        <w:tc>
          <w:tcPr>
            <w:tcW w:w="2184" w:type="dxa"/>
          </w:tcPr>
          <w:p w14:paraId="3118CACE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Žyma apie neatvykimą</w:t>
            </w:r>
          </w:p>
        </w:tc>
        <w:tc>
          <w:tcPr>
            <w:tcW w:w="1597" w:type="dxa"/>
          </w:tcPr>
          <w:p w14:paraId="1F290B5B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Žyma apie išvykimą</w:t>
            </w:r>
          </w:p>
        </w:tc>
      </w:tr>
      <w:tr w:rsidR="00F60ACC" w:rsidRPr="00D81A62" w14:paraId="1C7A790A" w14:textId="77777777" w:rsidTr="0075436B">
        <w:tc>
          <w:tcPr>
            <w:tcW w:w="817" w:type="dxa"/>
          </w:tcPr>
          <w:p w14:paraId="569FA110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F2D783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42A5F1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E4D0DD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B2D7E9C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5EF5B9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50585E2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FEE1A79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CC" w14:paraId="6FB5ED6D" w14:textId="77777777" w:rsidTr="0075436B">
        <w:tc>
          <w:tcPr>
            <w:tcW w:w="817" w:type="dxa"/>
          </w:tcPr>
          <w:p w14:paraId="2182297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7D498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67A28E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77F87C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289765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8E1AF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CAE098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1BB0FBB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8F603DE" w14:textId="77777777" w:rsidTr="0075436B">
        <w:tc>
          <w:tcPr>
            <w:tcW w:w="817" w:type="dxa"/>
          </w:tcPr>
          <w:p w14:paraId="31626D2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02431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9D3AB1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858130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75DF0D3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90B0C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07DB93D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DC27B0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88C5247" w14:textId="77777777" w:rsidTr="0075436B">
        <w:tc>
          <w:tcPr>
            <w:tcW w:w="817" w:type="dxa"/>
          </w:tcPr>
          <w:p w14:paraId="10FF5D6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AFE92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A904CB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CDCEB1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234AC6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9C792D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859E3C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B842BA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23CB37D" w14:textId="77777777" w:rsidTr="0075436B">
        <w:tc>
          <w:tcPr>
            <w:tcW w:w="817" w:type="dxa"/>
          </w:tcPr>
          <w:p w14:paraId="6A3D641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36326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A37938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1233ED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02DA82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2998E6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7F9E1C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2856BA7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B83746B" w14:textId="77777777" w:rsidTr="0075436B">
        <w:tc>
          <w:tcPr>
            <w:tcW w:w="817" w:type="dxa"/>
          </w:tcPr>
          <w:p w14:paraId="0DBE7BB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9D8D0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A38F69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65850D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752280C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7B42ED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6676877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6C37960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3DAF3F60" w14:textId="77777777" w:rsidTr="0075436B">
        <w:tc>
          <w:tcPr>
            <w:tcW w:w="817" w:type="dxa"/>
          </w:tcPr>
          <w:p w14:paraId="6D15F9A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181C4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B0236C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EFD09F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C7380F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626C3D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83305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785706D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7B684D8" w14:textId="77777777" w:rsidTr="0075436B">
        <w:tc>
          <w:tcPr>
            <w:tcW w:w="817" w:type="dxa"/>
          </w:tcPr>
          <w:p w14:paraId="071F1FB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10812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4378E8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264D22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70DFD41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5D8B56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5B4E83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383C989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1B8BB100" w14:textId="77777777" w:rsidTr="0075436B">
        <w:tc>
          <w:tcPr>
            <w:tcW w:w="817" w:type="dxa"/>
          </w:tcPr>
          <w:p w14:paraId="0012F77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AD1F8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6A00CF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51EFFF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14F115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158B8E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3BB4E2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13B180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799C884" w14:textId="77777777" w:rsidTr="0075436B">
        <w:tc>
          <w:tcPr>
            <w:tcW w:w="817" w:type="dxa"/>
          </w:tcPr>
          <w:p w14:paraId="5911FAC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CEA3D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F6F8EF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5CCBE9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AB7D84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9F0210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6C31286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34E8874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15E2033" w14:textId="77777777" w:rsidTr="0075436B">
        <w:tc>
          <w:tcPr>
            <w:tcW w:w="817" w:type="dxa"/>
          </w:tcPr>
          <w:p w14:paraId="41AE4C1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AADE6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4232ED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4C9FAD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3A94EF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14653E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220DDBC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8B420E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3ADBB9F" w14:textId="77777777" w:rsidTr="0075436B">
        <w:tc>
          <w:tcPr>
            <w:tcW w:w="817" w:type="dxa"/>
          </w:tcPr>
          <w:p w14:paraId="1305EA7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FFC77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3932FF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A3630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71AF70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082DE0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378D3AE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01A800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F0D3311" w14:textId="77777777" w:rsidTr="0075436B">
        <w:tc>
          <w:tcPr>
            <w:tcW w:w="817" w:type="dxa"/>
          </w:tcPr>
          <w:p w14:paraId="4B03960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9E9CF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6F9CD6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84A08C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B3F15F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E3A07D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334A65B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82C1AC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53B5864" w14:textId="77777777" w:rsidTr="0075436B">
        <w:tc>
          <w:tcPr>
            <w:tcW w:w="817" w:type="dxa"/>
          </w:tcPr>
          <w:p w14:paraId="186CF20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8E1B7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4C04FB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0BDFA4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336C8B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7BDD47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88BB7F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31E1C9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11098" w14:textId="4E085E8A" w:rsidR="00C1040D" w:rsidRDefault="00C1040D" w:rsidP="00C1040D">
      <w:pPr>
        <w:pStyle w:val="BodyTextIndent"/>
        <w:ind w:left="1276" w:hanging="709"/>
        <w:jc w:val="right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lastRenderedPageBreak/>
        <w:t>Švietimo pagalbos ir konsultavimo paslaugų teikimo aprašo</w:t>
      </w:r>
    </w:p>
    <w:p w14:paraId="51DF1E96" w14:textId="0D32C247" w:rsid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                                                      </w:t>
      </w:r>
      <w:r w:rsidR="00F60ACC">
        <w:rPr>
          <w:bCs/>
          <w:color w:val="000000" w:themeColor="text1"/>
          <w:sz w:val="24"/>
        </w:rPr>
        <w:t>3</w:t>
      </w:r>
      <w:r>
        <w:rPr>
          <w:bCs/>
          <w:color w:val="000000" w:themeColor="text1"/>
          <w:sz w:val="24"/>
        </w:rPr>
        <w:t xml:space="preserve"> priedas</w:t>
      </w:r>
    </w:p>
    <w:p w14:paraId="6F53DE01" w14:textId="77777777" w:rsidR="00C1040D" w:rsidRP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</w:p>
    <w:p w14:paraId="5FCCAED6" w14:textId="77777777" w:rsidR="00F60ACC" w:rsidRDefault="00F60ACC" w:rsidP="00F6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„DIEMEDŽIO“</w:t>
      </w:r>
      <w:r w:rsidRPr="00D81A62">
        <w:rPr>
          <w:rFonts w:ascii="Times New Roman" w:hAnsi="Times New Roman" w:cs="Times New Roman"/>
          <w:b/>
          <w:sz w:val="28"/>
          <w:szCs w:val="28"/>
        </w:rPr>
        <w:t xml:space="preserve"> UGDYMO CENTR</w:t>
      </w:r>
      <w:r>
        <w:rPr>
          <w:rFonts w:ascii="Times New Roman" w:hAnsi="Times New Roman" w:cs="Times New Roman"/>
          <w:b/>
          <w:sz w:val="28"/>
          <w:szCs w:val="28"/>
        </w:rPr>
        <w:t>O</w:t>
      </w:r>
    </w:p>
    <w:p w14:paraId="4A5C37E9" w14:textId="77777777" w:rsidR="00F60ACC" w:rsidRPr="00DE4EDB" w:rsidRDefault="00F60ACC" w:rsidP="00F6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MOKINIŲ MOKYMO IR TRUMPALAIKIO KONSULTAVIMO  SUTARČIŲ REGISTRAS U10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3260"/>
        <w:gridCol w:w="2552"/>
        <w:gridCol w:w="2551"/>
        <w:gridCol w:w="2694"/>
      </w:tblGrid>
      <w:tr w:rsidR="00F60ACC" w:rsidRPr="00D81A62" w14:paraId="3EAC0DD3" w14:textId="77777777" w:rsidTr="000C7E44">
        <w:tc>
          <w:tcPr>
            <w:tcW w:w="850" w:type="dxa"/>
          </w:tcPr>
          <w:p w14:paraId="4ED9BC43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14:paraId="12182F48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  <w:tc>
          <w:tcPr>
            <w:tcW w:w="2552" w:type="dxa"/>
          </w:tcPr>
          <w:p w14:paraId="44DAA7EF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sudarymo data ir Nr.</w:t>
            </w:r>
          </w:p>
        </w:tc>
        <w:tc>
          <w:tcPr>
            <w:tcW w:w="2551" w:type="dxa"/>
          </w:tcPr>
          <w:p w14:paraId="1369604E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programa, kodas</w:t>
            </w:r>
          </w:p>
        </w:tc>
        <w:tc>
          <w:tcPr>
            <w:tcW w:w="2694" w:type="dxa"/>
          </w:tcPr>
          <w:p w14:paraId="4CA05A11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nutraukimo data</w:t>
            </w:r>
          </w:p>
        </w:tc>
      </w:tr>
      <w:tr w:rsidR="00F60ACC" w:rsidRPr="00D81A62" w14:paraId="68A503ED" w14:textId="77777777" w:rsidTr="000C7E44">
        <w:tc>
          <w:tcPr>
            <w:tcW w:w="850" w:type="dxa"/>
          </w:tcPr>
          <w:p w14:paraId="699B34B6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421AE3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0E381A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8B1BC8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B5AC70" w14:textId="77777777" w:rsidR="00F60ACC" w:rsidRPr="00D81A62" w:rsidRDefault="00F60ACC" w:rsidP="007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CC" w14:paraId="4F1D3C99" w14:textId="77777777" w:rsidTr="000C7E44">
        <w:tc>
          <w:tcPr>
            <w:tcW w:w="850" w:type="dxa"/>
          </w:tcPr>
          <w:p w14:paraId="1D9480A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1758A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B2144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BFE3E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197943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09331789" w14:textId="77777777" w:rsidTr="000C7E44">
        <w:tc>
          <w:tcPr>
            <w:tcW w:w="850" w:type="dxa"/>
          </w:tcPr>
          <w:p w14:paraId="2FAA8BC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C1351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ED7D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4A880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514E3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DD466C4" w14:textId="77777777" w:rsidTr="000C7E44">
        <w:tc>
          <w:tcPr>
            <w:tcW w:w="850" w:type="dxa"/>
          </w:tcPr>
          <w:p w14:paraId="081A9E0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2DB31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3D0BF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00F7E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133DDE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A155EDF" w14:textId="77777777" w:rsidTr="000C7E44">
        <w:tc>
          <w:tcPr>
            <w:tcW w:w="850" w:type="dxa"/>
          </w:tcPr>
          <w:p w14:paraId="08775F9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9C185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5DFF8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20633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8AFCE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51AF04FE" w14:textId="77777777" w:rsidTr="000C7E44">
        <w:tc>
          <w:tcPr>
            <w:tcW w:w="850" w:type="dxa"/>
          </w:tcPr>
          <w:p w14:paraId="10E55DF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52951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2F3ED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8ABEF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CD8D3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715335A" w14:textId="77777777" w:rsidTr="000C7E44">
        <w:tc>
          <w:tcPr>
            <w:tcW w:w="850" w:type="dxa"/>
          </w:tcPr>
          <w:p w14:paraId="425F5CE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7C524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6D3C6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B2B6E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20597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5AEAF77" w14:textId="77777777" w:rsidTr="000C7E44">
        <w:tc>
          <w:tcPr>
            <w:tcW w:w="850" w:type="dxa"/>
          </w:tcPr>
          <w:p w14:paraId="735FC69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530A0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B40FE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D2B93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18DBA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0F16078" w14:textId="77777777" w:rsidTr="000C7E44">
        <w:tc>
          <w:tcPr>
            <w:tcW w:w="850" w:type="dxa"/>
          </w:tcPr>
          <w:p w14:paraId="798E4B5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EDEE2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D7019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652ED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C2A2E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54BB9D1" w14:textId="77777777" w:rsidTr="000C7E44">
        <w:tc>
          <w:tcPr>
            <w:tcW w:w="850" w:type="dxa"/>
          </w:tcPr>
          <w:p w14:paraId="770EDDE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636F3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AF30E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F4F60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8F1CA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0570633" w14:textId="77777777" w:rsidTr="000C7E44">
        <w:tc>
          <w:tcPr>
            <w:tcW w:w="850" w:type="dxa"/>
          </w:tcPr>
          <w:p w14:paraId="65245DC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2E160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10AF2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1BB75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5483F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F293E5B" w14:textId="77777777" w:rsidTr="000C7E44">
        <w:tc>
          <w:tcPr>
            <w:tcW w:w="850" w:type="dxa"/>
          </w:tcPr>
          <w:p w14:paraId="5595B53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5594A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33F7A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B06B4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0F6F2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1D22B61" w14:textId="77777777" w:rsidTr="000C7E44">
        <w:tc>
          <w:tcPr>
            <w:tcW w:w="850" w:type="dxa"/>
          </w:tcPr>
          <w:p w14:paraId="1C4A128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B6C83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2B149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C2747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FB0A9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D0873C5" w14:textId="77777777" w:rsidTr="000C7E44">
        <w:tc>
          <w:tcPr>
            <w:tcW w:w="850" w:type="dxa"/>
          </w:tcPr>
          <w:p w14:paraId="56D710F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B39134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D642D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CE3E5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3A7788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EFB90C3" w14:textId="77777777" w:rsidTr="000C7E44">
        <w:tc>
          <w:tcPr>
            <w:tcW w:w="850" w:type="dxa"/>
          </w:tcPr>
          <w:p w14:paraId="784E44D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3410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D24C17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BDB7C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40AB60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6B6134BF" w14:textId="77777777" w:rsidTr="000C7E44">
        <w:tc>
          <w:tcPr>
            <w:tcW w:w="850" w:type="dxa"/>
          </w:tcPr>
          <w:p w14:paraId="43ED71A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2E651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E9177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372B72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8A72C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4EEF27FE" w14:textId="77777777" w:rsidTr="000C7E44">
        <w:tc>
          <w:tcPr>
            <w:tcW w:w="850" w:type="dxa"/>
          </w:tcPr>
          <w:p w14:paraId="0B316D0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30D09C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BF981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3A4C4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8DFB51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7CDAD214" w14:textId="77777777" w:rsidTr="000C7E44">
        <w:tc>
          <w:tcPr>
            <w:tcW w:w="850" w:type="dxa"/>
          </w:tcPr>
          <w:p w14:paraId="47DE25B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5AEE7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7C5D5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16DA2E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BCFA4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4B14234A" w14:textId="77777777" w:rsidTr="000C7E44">
        <w:tc>
          <w:tcPr>
            <w:tcW w:w="850" w:type="dxa"/>
          </w:tcPr>
          <w:p w14:paraId="71BA4A5D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C3D0CB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2DAAB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FB7723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9166456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CC" w14:paraId="2D8B92DF" w14:textId="77777777" w:rsidTr="000C7E44">
        <w:tc>
          <w:tcPr>
            <w:tcW w:w="850" w:type="dxa"/>
          </w:tcPr>
          <w:p w14:paraId="5E9AA4DF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3FACA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A91A49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62229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D59395" w14:textId="77777777" w:rsidR="00F60ACC" w:rsidRDefault="00F60ACC" w:rsidP="007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16BA89" w14:textId="7CE31A45" w:rsidR="000C7E44" w:rsidRDefault="00C1040D" w:rsidP="00C1040D">
      <w:pPr>
        <w:pStyle w:val="BodyTextIndent"/>
        <w:ind w:left="1276" w:hanging="709"/>
        <w:jc w:val="right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lastRenderedPageBreak/>
        <w:t>Švietimo pagalbos ir konsultavimo paslaugų teikimo aprašo</w:t>
      </w:r>
    </w:p>
    <w:p w14:paraId="70195AFA" w14:textId="216BF196" w:rsidR="00F60ACC" w:rsidRDefault="00C1040D" w:rsidP="00C1040D">
      <w:pPr>
        <w:pStyle w:val="BodyTextIndent"/>
        <w:ind w:left="1276" w:hanging="709"/>
        <w:jc w:val="center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                                                      </w:t>
      </w:r>
      <w:r w:rsidR="00F60ACC">
        <w:rPr>
          <w:bCs/>
          <w:color w:val="000000" w:themeColor="text1"/>
          <w:sz w:val="24"/>
        </w:rPr>
        <w:t>4</w:t>
      </w:r>
      <w:r>
        <w:rPr>
          <w:bCs/>
          <w:color w:val="000000" w:themeColor="text1"/>
          <w:sz w:val="24"/>
        </w:rPr>
        <w:t xml:space="preserve"> priedas</w:t>
      </w:r>
    </w:p>
    <w:p w14:paraId="0ED6DD9C" w14:textId="77777777" w:rsidR="00F60ACC" w:rsidRPr="00F60ACC" w:rsidRDefault="00F60ACC" w:rsidP="00F60ACC">
      <w:pPr>
        <w:pStyle w:val="BodyTextIndent"/>
        <w:ind w:left="1276" w:hanging="709"/>
        <w:jc w:val="right"/>
        <w:rPr>
          <w:bCs/>
          <w:color w:val="000000" w:themeColor="text1"/>
          <w:sz w:val="24"/>
        </w:rPr>
      </w:pPr>
    </w:p>
    <w:p w14:paraId="5A77DBF3" w14:textId="0BFA95F1" w:rsidR="00F60ACC" w:rsidRPr="00243C7D" w:rsidRDefault="00F60ACC" w:rsidP="00F60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A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43C7D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433DD1C5" w14:textId="27570849" w:rsidR="00F60ACC" w:rsidRPr="00243C7D" w:rsidRDefault="00F60ACC" w:rsidP="00F60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C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„Diemedžio“ ugdymo centro </w:t>
      </w:r>
    </w:p>
    <w:p w14:paraId="35A5455D" w14:textId="11D92418" w:rsidR="00F60ACC" w:rsidRPr="00243C7D" w:rsidRDefault="00F60ACC" w:rsidP="00F60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C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direktoriaus 2015 m. rugsėjo 16 d.</w:t>
      </w:r>
    </w:p>
    <w:p w14:paraId="2062CF9D" w14:textId="524A73C0" w:rsidR="00F60ACC" w:rsidRPr="00243C7D" w:rsidRDefault="00F60ACC" w:rsidP="00F60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C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Įsakymu Nr.V1-132-(1.4)                                </w:t>
      </w:r>
    </w:p>
    <w:p w14:paraId="09C370D0" w14:textId="77777777" w:rsidR="00F60ACC" w:rsidRPr="00F60ACC" w:rsidRDefault="00F60ACC" w:rsidP="00F60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C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9CB8693" w14:textId="77777777" w:rsidR="00F60ACC" w:rsidRPr="00F60ACC" w:rsidRDefault="00F60ACC" w:rsidP="00F60A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ACC">
        <w:rPr>
          <w:rFonts w:ascii="Times New Roman" w:eastAsia="Calibri" w:hAnsi="Times New Roman" w:cs="Times New Roman"/>
          <w:b/>
          <w:sz w:val="28"/>
          <w:szCs w:val="28"/>
        </w:rPr>
        <w:t>„DIEMEDŽIO“ UGDYMO CENTRO</w:t>
      </w:r>
    </w:p>
    <w:p w14:paraId="7FF672EA" w14:textId="77777777" w:rsidR="00F60ACC" w:rsidRPr="00F60ACC" w:rsidRDefault="00F60ACC" w:rsidP="00F60A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ACC">
        <w:rPr>
          <w:rFonts w:ascii="Times New Roman" w:eastAsia="Calibri" w:hAnsi="Times New Roman" w:cs="Times New Roman"/>
          <w:b/>
          <w:sz w:val="28"/>
          <w:szCs w:val="28"/>
        </w:rPr>
        <w:t>TRUMPALAIKIO KONSULTAVIMO SCHEMA</w:t>
      </w:r>
    </w:p>
    <w:p w14:paraId="2CA38015" w14:textId="5CDAB972" w:rsidR="00F60ACC" w:rsidRPr="00F60ACC" w:rsidRDefault="00F60ACC" w:rsidP="00F60A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D755E" wp14:editId="24DC8EE6">
                <wp:simplePos x="0" y="0"/>
                <wp:positionH relativeFrom="column">
                  <wp:posOffset>2137410</wp:posOffset>
                </wp:positionH>
                <wp:positionV relativeFrom="paragraph">
                  <wp:posOffset>213995</wp:posOffset>
                </wp:positionV>
                <wp:extent cx="5191125" cy="571500"/>
                <wp:effectExtent l="13335" t="13970" r="571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8D32" w14:textId="77777777" w:rsidR="00F60ACC" w:rsidRPr="003435BD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Mokinių </w:t>
                            </w:r>
                            <w:r w:rsidRPr="003435B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priėmimo komisija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trumpalaikėms konsultacijoms</w:t>
                            </w:r>
                          </w:p>
                          <w:p w14:paraId="5C1F671E" w14:textId="77777777" w:rsidR="00F60ACC" w:rsidRDefault="00F60ACC" w:rsidP="00F60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755E" id="Rectangle 21" o:spid="_x0000_s1026" style="position:absolute;left:0;text-align:left;margin-left:168.3pt;margin-top:16.85pt;width:40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kJQIAAEkEAAAOAAAAZHJzL2Uyb0RvYy54bWysVNuO0zAQfUfiHyy/0yRVy26jpqtVlyKk&#10;hV2x8AGO4yQWjseM3SbL1zNx2lIu4gGRB8vjmTk+c2ac9c3QGXZQ6DXYgmezlDNlJVTaNgX//Gn3&#10;6pozH4SthAGrCv6sPL/ZvHyx7l2u5tCCqRQyArE+713B2xBcniRetqoTfgZOWXLWgJ0IZGKTVCh6&#10;Qu9MMk/T10kPWDkEqbyn07vJyTcRv66VDA917VVgpuDELcQV41qOa7JZi7xB4VotjzTEP7DohLZ0&#10;6RnqTgTB9qh/g+q0RPBQh5mELoG61lLFGqiaLP2lmqdWOBVrIXG8O8vk/x+s/HB4RKargs8zzqzo&#10;qEcfSTVhG6MYnZFAvfM5xT25RxxL9O4e5BfPLGxbClO3iNC3SlREK8YnPyWMhqdUVvbvoSJ4sQ8Q&#10;tRpq7EZAUoENsSXP55aoITBJh8tslWXzJWeSfMurbJnGniUiP2U79OGtgo6Nm4IjkY/o4nDvA7Gn&#10;0FNIZA9GVzttTDSwKbcG2UHQeOziNxZMKf4yzFjWF3y1JB5/h0jj9yeITgeac6O7gl+fg0Q+yvbG&#10;VnEKg9Bm2tP9xhKNk3RTC8JQDsdulFA9k6II0zzT+6NNC/iNs55mueD+616g4sy8s9SVVbZYjMMf&#10;jcXyak4GXnrKS4+wkqAKHjibttswPZi9Q920dFMWZbBwS52sdRR5pDqxOvKmeY1CHt/W+CAu7Rj1&#10;4w+w+Q4AAP//AwBQSwMEFAAGAAgAAAAhAFYaP7nfAAAACwEAAA8AAABkcnMvZG93bnJldi54bWxM&#10;j09Pg0AQxe8mfofNmHizyx9FiyyN0dTEY0sv3gaYAsrOEnZp0U/vcqq3N/Ne3vwm28y6FycabWdY&#10;QbgKQBBXpu64UXAotndPIKxDrrE3TAp+yMImv77KMK3NmXd02rtG+BK2KSponRtSKW3Vkka7MgOx&#10;945m1Oj8ODayHvHsy3UvoyBIpMaO/YUWB3ptqfreT1pB2UUH/N0V74Feb2P3MRdf0+ebUrc388sz&#10;CEezu4RhwffokHum0kxcW9EriOMk8dFFPIJYAuHDfQii9CryK5ln8v8P+R8AAAD//wMAUEsBAi0A&#10;FAAGAAgAAAAhALaDOJL+AAAA4QEAABMAAAAAAAAAAAAAAAAAAAAAAFtDb250ZW50X1R5cGVzXS54&#10;bWxQSwECLQAUAAYACAAAACEAOP0h/9YAAACUAQAACwAAAAAAAAAAAAAAAAAvAQAAX3JlbHMvLnJl&#10;bHNQSwECLQAUAAYACAAAACEAuzAj5CUCAABJBAAADgAAAAAAAAAAAAAAAAAuAgAAZHJzL2Uyb0Rv&#10;Yy54bWxQSwECLQAUAAYACAAAACEAVho/ud8AAAALAQAADwAAAAAAAAAAAAAAAAB/BAAAZHJzL2Rv&#10;d25yZXYueG1sUEsFBgAAAAAEAAQA8wAAAIsFAAAAAA==&#10;">
                <v:textbox>
                  <w:txbxContent>
                    <w:p w14:paraId="08F28D32" w14:textId="77777777" w:rsidR="00F60ACC" w:rsidRPr="003435BD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Mokinių </w:t>
                      </w:r>
                      <w:r w:rsidRPr="003435B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priėmimo komisija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trumpalaikėms konsultacijoms</w:t>
                      </w:r>
                    </w:p>
                    <w:p w14:paraId="5C1F671E" w14:textId="77777777" w:rsidR="00F60ACC" w:rsidRDefault="00F60ACC" w:rsidP="00F60ACC"/>
                  </w:txbxContent>
                </v:textbox>
              </v:rect>
            </w:pict>
          </mc:Fallback>
        </mc:AlternateContent>
      </w:r>
    </w:p>
    <w:p w14:paraId="17756FE3" w14:textId="1E57F37C" w:rsidR="00F60ACC" w:rsidRPr="00F60ACC" w:rsidRDefault="00F60ACC" w:rsidP="00F60AC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F520B2B" w14:textId="1C894BFA" w:rsidR="00F60ACC" w:rsidRPr="00F60ACC" w:rsidRDefault="00F60ACC" w:rsidP="00F60AC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C478E" wp14:editId="2011D51D">
                <wp:simplePos x="0" y="0"/>
                <wp:positionH relativeFrom="column">
                  <wp:posOffset>2931795</wp:posOffset>
                </wp:positionH>
                <wp:positionV relativeFrom="paragraph">
                  <wp:posOffset>372745</wp:posOffset>
                </wp:positionV>
                <wp:extent cx="3343275" cy="403225"/>
                <wp:effectExtent l="0" t="0" r="2857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EAC7" w14:textId="77777777" w:rsidR="00F60ACC" w:rsidRPr="002B0D24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435B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Mokinys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/Mokinio teisėti atstovai </w:t>
                            </w:r>
                          </w:p>
                          <w:p w14:paraId="2843B746" w14:textId="77777777" w:rsidR="00F60ACC" w:rsidRPr="00B87250" w:rsidRDefault="00F60ACC" w:rsidP="00F60AC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478E" id="Rectangle 20" o:spid="_x0000_s1027" style="position:absolute;left:0;text-align:left;margin-left:230.85pt;margin-top:29.35pt;width:263.2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EJwIAAFAEAAAOAAAAZHJzL2Uyb0RvYy54bWysVNtu2zAMfR+wfxD0vthxkrU14hRFugwD&#10;uq1Ytw+QZdkWptsoJXb39aPkNM0u2MMwPwiiSB0dHpJeX49akYMAL62p6HyWUyIMt400XUW/fN69&#10;uqTEB2YapqwRFX0Unl5vXr5YD64Uhe2tagQQBDG+HFxF+xBcmWWe90IzP7NOGHS2FjQLaEKXNcAG&#10;RNcqK/L8dTZYaBxYLrzH09vJSTcJv20FDx/b1otAVEWRW0grpLWOa7ZZs7ID5nrJjzTYP7DQTBp8&#10;9AR1ywIje5C/QWnJwXrbhhm3OrNtK7lIOWA28/yXbB565kTKBcXx7iST/3+w/MPhHohsKlqgPIZp&#10;rNEnVI2ZTgmCZyjQ4HyJcQ/uHmKK3t1Z/tUTY7c9hokbADv0gjVIax7js58uRMPjVVIP722D8Gwf&#10;bNJqbEFHQFSBjKkkj6eSiDEQjoeLxXJRXKwo4ehb5ouiWKUnWPl024EPb4XVJG4qCkg+obPDnQ+R&#10;DSufQhJ7q2Szk0olA7p6q4AcGLbHLn1HdH8epgwZKnq1wrf/DpGn708QWgbscyV1RS9PQayMsr0x&#10;TerCwKSa9khZmaOOUbqpBGGsx1SpJHKUtbbNIwoLdmprHEPc9Ba+UzJgS1fUf9szEJSodwaLczVf&#10;LuMMJGO5uogVh3NPfe5hhiNURQMl03YbprnZO5Bdjy/NkxrG3mBBW5m0fmZ1pI9tm0pwHLE4F+d2&#10;inr+EWx+AAAA//8DAFBLAwQUAAYACAAAACEAKaKbuN8AAAAKAQAADwAAAGRycy9kb3ducmV2Lnht&#10;bEyPwU7DMAyG70i8Q2QkbixdgNGVphMCDYnj1l24uY1pC01SNelWeHrMaZwsy59+f3++mW0vjjSG&#10;zjsNy0UCglztTecaDYdye5OCCBGdwd470vBNATbF5UWOmfEnt6PjPjaCQ1zIUEMb45BJGeqWLIaF&#10;H8jx7cOPFiOvYyPNiCcOt71USbKSFjvHH1oc6Lml+ms/WQ1Vpw74sytfE7ve3sa3ufyc3l+0vr6a&#10;nx5BRJrjGYY/fVaHgp0qPzkTRK/hbrV8YFTDfcqTgXWaKhAVk0opkEUu/1cofgEAAP//AwBQSwEC&#10;LQAUAAYACAAAACEAtoM4kv4AAADhAQAAEwAAAAAAAAAAAAAAAAAAAAAAW0NvbnRlbnRfVHlwZXNd&#10;LnhtbFBLAQItABQABgAIAAAAIQA4/SH/1gAAAJQBAAALAAAAAAAAAAAAAAAAAC8BAABfcmVscy8u&#10;cmVsc1BLAQItABQABgAIAAAAIQDHb2JEJwIAAFAEAAAOAAAAAAAAAAAAAAAAAC4CAABkcnMvZTJv&#10;RG9jLnhtbFBLAQItABQABgAIAAAAIQApopu43wAAAAoBAAAPAAAAAAAAAAAAAAAAAIEEAABkcnMv&#10;ZG93bnJldi54bWxQSwUGAAAAAAQABADzAAAAjQUAAAAA&#10;">
                <v:textbox>
                  <w:txbxContent>
                    <w:p w14:paraId="61A8EAC7" w14:textId="77777777" w:rsidR="00F60ACC" w:rsidRPr="002B0D24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435B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Mokinys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/Mokinio teisėti atstovai </w:t>
                      </w:r>
                    </w:p>
                    <w:p w14:paraId="2843B746" w14:textId="77777777" w:rsidR="00F60ACC" w:rsidRPr="00B87250" w:rsidRDefault="00F60ACC" w:rsidP="00F60AC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1D319" wp14:editId="27C6B9A3">
                <wp:simplePos x="0" y="0"/>
                <wp:positionH relativeFrom="column">
                  <wp:posOffset>4442460</wp:posOffset>
                </wp:positionH>
                <wp:positionV relativeFrom="paragraph">
                  <wp:posOffset>120650</wp:posOffset>
                </wp:positionV>
                <wp:extent cx="9525" cy="247650"/>
                <wp:effectExtent l="51435" t="6350" r="53340" b="222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53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9.8pt;margin-top:9.5pt;width: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Uw5AEAALEDAAAOAAAAZHJzL2Uyb0RvYy54bWysU8Fu2zAMvQ/YPwi6L06CpVuNOMWQrrt0&#10;W4B0H6BIsi1MEgVKiZ2/H6W46dbdhvkgiCb5yPdIre9GZ9lJYzTgG76YzTnTXoIyvmv4j6eHdx85&#10;i0l4JSx43fCzjvxu8/bNegi1XkIPVmlkBOJjPYSG9ymFuqqi7LUTcQZBe3K2gE4kMrGrFIqB0J2t&#10;lvP5TTUAqoAgdYz09/7i5JuC37Zapu9tG3VituHUWyonlvOQz2qzFnWHIvRGTm2If+jCCeOp6BXq&#10;XiTBjmj+gnJGIkRo00yCq6BtjdSFA7FZzF+x2fci6MKFxInhKlP8f7Dy22mHzCia3S1nXjia0T6h&#10;MF2f2CdEGNgWvCcdARmFkF5DiDWlbf0OM2M5+n14BPkzMg/bXvhOl76fzoGwFjmj+iMlGzFQ1cPw&#10;FRTFiGOCIt7YosuQJAsby4zO1xnpMTFJP29XyxVnkhzL9x9uVmWClaifUwPG9EWDY/nS8DhRuXJY&#10;lELi9BhTbkzUzwm5rocHY21ZCevZMBXLngjWqOwsBnaHrUV2EnmpyldYvgpDOHpVwHot1OfpnoSx&#10;dGepyJPQkGBW81zNacWZ1fSO8u3SnvWTfFmxi/YHUOcdZndWkvai8Jh2OC/e73aJenlpm18AAAD/&#10;/wMAUEsDBBQABgAIAAAAIQB7KtRV4AAAAAkBAAAPAAAAZHJzL2Rvd25yZXYueG1sTI/BTsMwEETv&#10;SPyDtUjcqB0kTBPiVECFyIVKtKjq0Y1NHBGvo9htU76e5QTH1TzNvikXk+/Z0Y6xC6ggmwlgFptg&#10;OmwVfGxebubAYtJodB/QKjjbCIvq8qLUhQknfLfHdWoZlWAstAKX0lBwHhtnvY6zMFik7DOMXic6&#10;x5abUZ+o3Pf8VgjJve6QPjg92Gdnm6/1wStIy93ZyW3zlHerzeub7L7rul4qdX01PT4AS3ZKfzD8&#10;6pM6VOS0Dwc0kfUKZJ5LQinIaRMB9yLLgO0V3M0F8Krk/xdUPwAAAP//AwBQSwECLQAUAAYACAAA&#10;ACEAtoM4kv4AAADhAQAAEwAAAAAAAAAAAAAAAAAAAAAAW0NvbnRlbnRfVHlwZXNdLnhtbFBLAQIt&#10;ABQABgAIAAAAIQA4/SH/1gAAAJQBAAALAAAAAAAAAAAAAAAAAC8BAABfcmVscy8ucmVsc1BLAQIt&#10;ABQABgAIAAAAIQCJ0FUw5AEAALEDAAAOAAAAAAAAAAAAAAAAAC4CAABkcnMvZTJvRG9jLnhtbFBL&#10;AQItABQABgAIAAAAIQB7KtRV4AAAAAk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598330D5" w14:textId="58F83B22" w:rsidR="00F60ACC" w:rsidRPr="00F60ACC" w:rsidRDefault="008B4E6E" w:rsidP="00F60A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C4EFC" wp14:editId="714C3827">
                <wp:simplePos x="0" y="0"/>
                <wp:positionH relativeFrom="column">
                  <wp:posOffset>6271259</wp:posOffset>
                </wp:positionH>
                <wp:positionV relativeFrom="paragraph">
                  <wp:posOffset>394335</wp:posOffset>
                </wp:positionV>
                <wp:extent cx="527685" cy="281940"/>
                <wp:effectExtent l="38100" t="38100" r="24765" b="228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768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9960" id="Straight Arrow Connector 18" o:spid="_x0000_s1026" type="#_x0000_t32" style="position:absolute;margin-left:493.8pt;margin-top:31.05pt;width:41.55pt;height:22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Et9AEAAMcDAAAOAAAAZHJzL2Uyb0RvYy54bWysU8Fu2zAMvQ/YPwi6L06CpUuNOMWQrtuh&#10;WwOk212RZFuYJAqUEid/P0ox0m67DfNBoEzyke+RWt2dnGVHjdGAb/hsMuVMewnK+K7h358f3i05&#10;i0l4JSx43fCzjvxu/fbNagi1nkMPVmlkBOJjPYSG9ymFuqqi7LUTcQJBe3K2gE4kumJXKRQDoTtb&#10;zafTm2oAVAFB6hjp7/3FydcFv221TE9tG3VituHUWyonlnOfz2q9EnWHIvRGjm2If+jCCeOp6BXq&#10;XiTBDmj+gnJGIkRo00SCq6BtjdSFA7GZTf9gs+tF0IULiRPDVab4/2Dlt+MWmVE0O5qUF45mtEso&#10;TNcn9hERBrYB70lHQEYhpNcQYk1pG7/FzFie/C48gvwZmYdNL3ynS9/P50BYs5xR/ZaSLzFQ1f3w&#10;FRTFiEOCIt6pRcdaa8KXnFisH9nKZUgqdipzO1/npk+JSfq5mH+4WS44k+SaL2e378tcK1FnwJwc&#10;MKbPGhzLRsPjSPDK7FJCHB9jyu2+JORkDw/G2rIo1rOh4beL+aL0FMEalZ05LGK331hkR5FXrXyF&#10;O3lehyEcvCpgvRbq02gnYSzZLBXREhqS0WqeqzmtOLOaXle2Lu1ZP4qadbxMZA/qvMXszvrSthQe&#10;42bndXx9L1Ev72/9CwAA//8DAFBLAwQUAAYACAAAACEAjS6Y3uAAAAALAQAADwAAAGRycy9kb3du&#10;cmV2LnhtbEyPwU7DMAyG70h7h8iTuLGkE7RbaTohJE6AENsu3LLGa6s1TtZkXXl70tO42fKn399f&#10;bEbTsQF731qSkCwEMKTK6pZqCfvd28MKmA+KtOosoYRf9LApZ3eFyrW90jcO21CzGEI+VxKaEFzO&#10;ua8aNMovrEOKt6PtjQpx7Wuue3WN4abjSyFSblRL8UOjHL42WJ22FyPhKFz1td696/PZPQ71x8/e&#10;JZ8nKe/n48szsIBjuMEw6Ud1KKPTwV5Ie9ZJWK+yNKIS0mUCbAJEJjJgh2lKn4CXBf/fofwDAAD/&#10;/wMAUEsBAi0AFAAGAAgAAAAhALaDOJL+AAAA4QEAABMAAAAAAAAAAAAAAAAAAAAAAFtDb250ZW50&#10;X1R5cGVzXS54bWxQSwECLQAUAAYACAAAACEAOP0h/9YAAACUAQAACwAAAAAAAAAAAAAAAAAvAQAA&#10;X3JlbHMvLnJlbHNQSwECLQAUAAYACAAAACEAUCZRLfQBAADHAwAADgAAAAAAAAAAAAAAAAAuAgAA&#10;ZHJzL2Uyb0RvYy54bWxQSwECLQAUAAYACAAAACEAjS6Y3uAAAAALAQAADwAAAAAAAAAAAAAAAABO&#10;BAAAZHJzL2Rvd25yZXYueG1sUEsFBgAAAAAEAAQA8wAAAFsFAAAAAA==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ED869" wp14:editId="0CC9FC51">
                <wp:simplePos x="0" y="0"/>
                <wp:positionH relativeFrom="column">
                  <wp:posOffset>2379345</wp:posOffset>
                </wp:positionH>
                <wp:positionV relativeFrom="paragraph">
                  <wp:posOffset>366394</wp:posOffset>
                </wp:positionV>
                <wp:extent cx="556260" cy="266065"/>
                <wp:effectExtent l="0" t="38100" r="53340" b="196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EB91" id="Straight Arrow Connector 17" o:spid="_x0000_s1026" type="#_x0000_t32" style="position:absolute;margin-left:187.35pt;margin-top:28.85pt;width:43.8pt;height:20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1M7gEAAL0DAAAOAAAAZHJzL2Uyb0RvYy54bWysU8GO0zAQvSPxD5bvNG2lBoiarlCX5bJA&#10;pS7cXdtJLGyPNXab9u8Zu1F3F26IHKxxZubNmzfj9d3ZWXbSGA34li9mc860l6CM71v+4+nh3QfO&#10;YhJeCQtet/yiI7/bvH2zHkOjlzCAVRoZgfjYjKHlQ0qhqaooB+1EnEHQnpwdoBOJrthXCsVI6M5W&#10;y/m8rkZAFRCkjpH+3l+dfFPwu07L9L3rok7Mtpy4pXJiOQ/5rDZr0fQowmDkREP8AwsnjKeiN6h7&#10;kQQ7ovkLyhmJEKFLMwmugq4zUpceqJvF/I9u9oMIuvRC4sRwkyn+P1j57bRDZhTN7j1nXjia0T6h&#10;MP2Q2CdEGNkWvCcdARmFkF5jiA2lbf0Oc8fy7PfhEeSvyDxsB+F7XXg/XQJhLXJG9SolX2Kgqofx&#10;KyiKEccERbxzh4511oSfOTGDk0DsXKZ1uU1LnxOT9HO1qpc1zVSSa1nX83pVaokmw+TkgDF90eBY&#10;Nloep7Zu/VxLiNNjTJnkc0JO9vBgrC3rYT0bW/5xtVwVThGsUdmZwyL2h61FdhJ5wco3sXgVhnD0&#10;qoANWqjPk52EsWSzVKRKaEg8q3mu5rTizGp6U9m60rN+kjKrd53DAdRlh9mdVaUdKX1M+5yX8OW9&#10;RD2/us1vAAAA//8DAFBLAwQUAAYACAAAACEABNDR4+EAAAAJAQAADwAAAGRycy9kb3ducmV2Lnht&#10;bEyPwU7CQBCG7ya+w2ZMvBjYWqCF2ikxKngyhIr3pV3bhu5s012gfXvHk54mk/nyz/en68G04qJ7&#10;11hCeJwGIDQVtmyoQjh8biZLEM4rKlVrSSOM2sE6u71JVVLaK+31JfeV4BByiUKove8SKV1Ra6Pc&#10;1Haa+PZte6M8r30ly15dOdy0MgyCSBrVEH+oVadfal2c8rNBeM13i83Xw2EIx+L9I98uTzsa3xDv&#10;74bnJxBeD/4Phl99VoeMnY72TKUTLcIsnseMIixingzMo3AG4oiwWkUgs1T+b5D9AAAA//8DAFBL&#10;AQItABQABgAIAAAAIQC2gziS/gAAAOEBAAATAAAAAAAAAAAAAAAAAAAAAABbQ29udGVudF9UeXBl&#10;c10ueG1sUEsBAi0AFAAGAAgAAAAhADj9If/WAAAAlAEAAAsAAAAAAAAAAAAAAAAALwEAAF9yZWxz&#10;Ly5yZWxzUEsBAi0AFAAGAAgAAAAhAB5yXUzuAQAAvQMAAA4AAAAAAAAAAAAAAAAALgIAAGRycy9l&#10;Mm9Eb2MueG1sUEsBAi0AFAAGAAgAAAAhAATQ0ePhAAAACQEAAA8AAAAAAAAAAAAAAAAASAQAAGRy&#10;cy9kb3ducmV2LnhtbFBLBQYAAAAABAAEAPMAAABWBQAAAAA=&#10;">
                <v:stroke endarrow="block"/>
              </v:shape>
            </w:pict>
          </mc:Fallback>
        </mc:AlternateContent>
      </w:r>
    </w:p>
    <w:p w14:paraId="18F54EC5" w14:textId="0517F18F" w:rsidR="00F60ACC" w:rsidRPr="00F60ACC" w:rsidRDefault="008B4E6E" w:rsidP="00F60A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11D31" wp14:editId="7729B583">
                <wp:simplePos x="0" y="0"/>
                <wp:positionH relativeFrom="column">
                  <wp:posOffset>670560</wp:posOffset>
                </wp:positionH>
                <wp:positionV relativeFrom="paragraph">
                  <wp:posOffset>487680</wp:posOffset>
                </wp:positionV>
                <wp:extent cx="251460" cy="290830"/>
                <wp:effectExtent l="0" t="38100" r="53340" b="330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C90E" id="Straight Arrow Connector 16" o:spid="_x0000_s1026" type="#_x0000_t32" style="position:absolute;margin-left:52.8pt;margin-top:38.4pt;width:19.8pt;height:22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HK8AEAAL0DAAAOAAAAZHJzL2Uyb0RvYy54bWysU8Fu2zAMvQ/YPwi6L3ayJWiNOMWQrrt0&#10;W4C0uyuSbAuTRIFS4uTvRylB2q23YT4IlEk+8j1Sy7ujs+ygMRrwLZ9Oas60l6CM71v+/PTw4Yaz&#10;mIRXwoLXLT/pyO9W798tx9DoGQxglUZGID42Y2j5kFJoqirKQTsRJxC0J2cH6ESiK/aVQjESurPV&#10;rK4X1QioAoLUMdLf+7OTrwp+12mZfnRd1InZllNvqZxYzl0+q9VSND2KMBh5aUP8QxdOGE9Fr1D3&#10;Igm2R/MGyhmJEKFLEwmugq4zUhcOxGZa/8VmO4igCxcSJ4arTPH/wcrvhw0yo2h2C868cDSjbUJh&#10;+iGxz4gwsjV4TzoCMgohvcYQG0pb+w1mxvLot+ER5K/IPKwH4Xtd+n46BcKa5ozqj5R8iYGq7sZv&#10;oChG7BMU8Y4dOtZZE37mxAxOArFjmdbpOi19TEzSz9l8+mlBM5Xkmt3WNx/LNCvRZJicHDCmrxoc&#10;y0bL44XWlc+5hDg8xpSbfEnIyR4ejLVlPaxnY8tv57N56SmCNSo7c1jEfre2yA4iL1j5CmPyvA5D&#10;2HtVwAYt1JeLnYSxZLNUpEpoSDyrea7mtOLManpT2Tq3Z/1FyqzeeQ47UKcNZndWlXak8Ljsc17C&#10;1/cS9fLqVr8BAAD//wMAUEsDBBQABgAIAAAAIQC9oQkP3gAAAAoBAAAPAAAAZHJzL2Rvd25yZXYu&#10;eG1sTI/LTsMwEEX3SPyDNUhsEHWwSKhCnAoBhRWqCGXvxkMSNR5Hsdsmf890Bbu5mqP7KFaT68UR&#10;x9B50nC3SEAg1d521GjYfq1vlyBCNGRN7wk1zBhgVV5eFCa3/kSfeKxiI9iEQm40tDEOuZShbtGZ&#10;sPADEv9+/OhMZDk20o7mxOaulypJMulMR5zQmgGfW6z31cFpeKk26fr7ZjupuX7/qN6W+w3Nr1pf&#10;X01PjyAiTvEPhnN9rg4ld9r5A9kgetZJmjGq4SHjCWfgPlUgdnwolYEsC/l/QvkLAAD//wMAUEsB&#10;Ai0AFAAGAAgAAAAhALaDOJL+AAAA4QEAABMAAAAAAAAAAAAAAAAAAAAAAFtDb250ZW50X1R5cGVz&#10;XS54bWxQSwECLQAUAAYACAAAACEAOP0h/9YAAACUAQAACwAAAAAAAAAAAAAAAAAvAQAAX3JlbHMv&#10;LnJlbHNQSwECLQAUAAYACAAAACEAWoQhyvABAAC9AwAADgAAAAAAAAAAAAAAAAAuAgAAZHJzL2Uy&#10;b0RvYy54bWxQSwECLQAUAAYACAAAACEAvaEJD94AAAAKAQAADwAAAAAAAAAAAAAAAABKBAAAZHJz&#10;L2Rvd25yZXYueG1sUEsFBgAAAAAEAAQA8wAAAFUFAAAAAA==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9D41D" wp14:editId="0338C7B5">
                <wp:simplePos x="0" y="0"/>
                <wp:positionH relativeFrom="column">
                  <wp:posOffset>1779270</wp:posOffset>
                </wp:positionH>
                <wp:positionV relativeFrom="paragraph">
                  <wp:posOffset>492125</wp:posOffset>
                </wp:positionV>
                <wp:extent cx="205740" cy="331470"/>
                <wp:effectExtent l="38100" t="38100" r="22860" b="304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B901" id="Straight Arrow Connector 15" o:spid="_x0000_s1026" type="#_x0000_t32" style="position:absolute;margin-left:140.1pt;margin-top:38.75pt;width:16.2pt;height:26.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t9QEAAMcDAAAOAAAAZHJzL2Uyb0RvYy54bWysU8Fu2zAMvQ/YPwi6L07SZt2MOMWQrtuh&#10;2wKk212RZFuYJAqUEid/P0ox0m67FfVBoEzyke+RWt4enWUHjdGAb/hsMuVMewnK+K7hPx/v333g&#10;LCbhlbDgdcNPOvLb1ds3yyHUeg49WKWREYiP9RAa3qcU6qqKstdOxAkE7cnZAjqR6IpdpVAMhO5s&#10;NZ9O31cDoAoIUsdIf+/OTr4q+G2rZfrRtlEnZhtOvaVyYjl3+axWS1F3KEJv5NiGeEEXThhPRS9Q&#10;dyIJtkfzH5QzEiFCmyYSXAVta6QuHIjNbPoPm20vgi5cSJwYLjLF14OV3w8bZEbR7BaceeFoRtuE&#10;wnR9Yp8QYWBr8J50BGQUQnoNIdaUtvYbzIzl0W/DA8jfkXlY98J3uvT9eAqENcsZ1V8p+RIDVd0N&#10;30BRjNgnKOIdW3SstSZ8zYnF+pWtXIakYscyt9NlbvqYmKSf8+ni5pqmK8l1dTW7vilzrUSdAXNy&#10;wJi+aHAsGw2PI8ELs3MJcXiIKbf7lJCTPdwba8uiWM+Ghn9czBelpwjWqOzMYRG73doiO4i8auUr&#10;3MnzPAxh71UB67VQn0c7CWPJZqmIltCQjFbzXM1pxZnV9LqydW7P+lHUrON5IjtQpw1md9aXtqXw&#10;GDc7r+Pze4l6en+rPwAAAP//AwBQSwMEFAAGAAgAAAAhAKzKKpjgAAAACgEAAA8AAABkcnMvZG93&#10;bnJldi54bWxMj8tOwzAQRfdI/IM1SOyoHQNNG+JUCIkVoIq2G3ZuPE2ixo/Gbhr+nmEFy9E9uvdM&#10;uZpsz0YcYuedgmwmgKGrvelco2C3fb1bAItJO6N771DBN0ZYVddXpS6Mv7hPHDepYVTiYqEVtCmF&#10;gvNYt2h1nPmAjrKDH6xOdA4NN4O+ULntuRRizq3uHC20OuBLi/Vxc7YKDiLU6+X2zZxO4WFs3r92&#10;Ifs4KnV7Mz0/AUs4pT8YfvVJHSpy2vuzM5H1CuRCSEIV5PkjMALuMzkHtidSLnPgVcn/v1D9AAAA&#10;//8DAFBLAQItABQABgAIAAAAIQC2gziS/gAAAOEBAAATAAAAAAAAAAAAAAAAAAAAAABbQ29udGVu&#10;dF9UeXBlc10ueG1sUEsBAi0AFAAGAAgAAAAhADj9If/WAAAAlAEAAAsAAAAAAAAAAAAAAAAALwEA&#10;AF9yZWxzLy5yZWxzUEsBAi0AFAAGAAgAAAAhAHzJXG31AQAAxwMAAA4AAAAAAAAAAAAAAAAALgIA&#10;AGRycy9lMm9Eb2MueG1sUEsBAi0AFAAGAAgAAAAhAKzKKpjgAAAACgEAAA8AAAAAAAAAAAAAAAAA&#10;TwQAAGRycy9kb3ducmV2LnhtbFBLBQYAAAAABAAEAPMAAABcBQAAAAA=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485BF" wp14:editId="4A268D43">
                <wp:simplePos x="0" y="0"/>
                <wp:positionH relativeFrom="column">
                  <wp:posOffset>5528310</wp:posOffset>
                </wp:positionH>
                <wp:positionV relativeFrom="paragraph">
                  <wp:posOffset>487680</wp:posOffset>
                </wp:positionV>
                <wp:extent cx="375285" cy="266700"/>
                <wp:effectExtent l="0" t="38100" r="6286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7B4B" id="Straight Arrow Connector 12" o:spid="_x0000_s1026" type="#_x0000_t32" style="position:absolute;margin-left:435.3pt;margin-top:38.4pt;width:29.55pt;height:2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X8AEAAL0DAAAOAAAAZHJzL2Uyb0RvYy54bWysU8Fu2zAMvQ/YPwi6L048JO2MOMWQrrt0&#10;W4C0uyuSbAuTRIFS4uTvRylB2m23Yj4IlEk+8j1Sy7ujs+ygMRrwLZ9NppxpL0EZ37f8+enhwy1n&#10;MQmvhAWvW37Skd+t3r9bjqHRNQxglUZGID42Y2j5kFJoqirKQTsRJxC0J2cH6ESiK/aVQjESurNV&#10;PZ0uqhFQBQSpY6S/92cnXxX8rtMy/ei6qBOzLafeUjmxnLt8VqulaHoUYTDy0oZ4QxdOGE9Fr1D3&#10;Igm2R/MPlDMSIUKXJhJcBV1npC4ciM1s+heb7SCCLlxInBiuMsX/Byu/HzbIjKLZ1Zx54WhG24TC&#10;9ENinxFhZGvwnnQEZBRCeo0hNpS29hvMjOXRb8MjyF+ReVgPwve69P10CoQ1yxnVHyn5EgNV3Y3f&#10;QFGM2Cco4h07dKyzJvzMiRmcBGLHMq3TdVr6mJiknx9v5vXtnDNJrnqxuJmWaVaiyTA5OWBMXzU4&#10;lo2WxwutK59zCXF4jCk3+ZKQkz08GGvLeljPxpZ/mtfz0lMEa1R25rCI/W5tkR1EXrDyFcbkeR2G&#10;sPeqgA1aqC8XOwljyWapSJXQkHhW81zNacWZ1fSmsnVuz/qLlFm98xx2oE4bzO6sKu1I4XHZ57yE&#10;r+8l6uXVrX4DAAD//wMAUEsDBBQABgAIAAAAIQDNfh0i4AAAAAoBAAAPAAAAZHJzL2Rvd25yZXYu&#10;eG1sTI9BT4NAEIXvJv6HzZh4MXYpiUCRpTFq9dQ0Yr1v2RFI2VnCblv4944nPU7my3vfK9aT7cUZ&#10;R985UrBcRCCQamc6ahTsPzf3GQgfNBndO0IFM3pYl9dXhc6Nu9AHnqvQCA4hn2sFbQhDLqWvW7Ta&#10;L9yAxL9vN1od+BwbaUZ94XDbyziKEml1R9zQ6gGfW6yP1ckqeKl2D5uvu/0Uz/X7tnrLjjuaX5W6&#10;vZmeHkEEnMIfDL/6rA4lOx3ciYwXvYIsjRJGFaQJT2BgFa9SEAcml1kGsizk/wnlDwAAAP//AwBQ&#10;SwECLQAUAAYACAAAACEAtoM4kv4AAADhAQAAEwAAAAAAAAAAAAAAAAAAAAAAW0NvbnRlbnRfVHlw&#10;ZXNdLnhtbFBLAQItABQABgAIAAAAIQA4/SH/1gAAAJQBAAALAAAAAAAAAAAAAAAAAC8BAABfcmVs&#10;cy8ucmVsc1BLAQItABQABgAIAAAAIQDcNqeX8AEAAL0DAAAOAAAAAAAAAAAAAAAAAC4CAABkcnMv&#10;ZTJvRG9jLnhtbFBLAQItABQABgAIAAAAIQDNfh0i4AAAAAoBAAAPAAAAAAAAAAAAAAAAAEoEAABk&#10;cnMvZG93bnJldi54bWxQSwUGAAAAAAQABADzAAAAVwUAAAAA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3CE77" wp14:editId="20D1A0F4">
                <wp:simplePos x="0" y="0"/>
                <wp:positionH relativeFrom="column">
                  <wp:posOffset>4137660</wp:posOffset>
                </wp:positionH>
                <wp:positionV relativeFrom="paragraph">
                  <wp:posOffset>368300</wp:posOffset>
                </wp:positionV>
                <wp:extent cx="1623060" cy="367030"/>
                <wp:effectExtent l="0" t="57150" r="0" b="330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306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694A" id="Straight Arrow Connector 13" o:spid="_x0000_s1026" type="#_x0000_t32" style="position:absolute;margin-left:325.8pt;margin-top:29pt;width:127.8pt;height:28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y28QEAAL4DAAAOAAAAZHJzL2Uyb0RvYy54bWysU8Fu2zAMvQ/YPwi6L3YSNFuNOMWQrrt0&#10;W4C0uyuSbAuTRIFS4uTvRylB2q23YT4IlEk+8j1Sy7ujs+ygMRrwLZ9Oas60l6CM71v+/PTw4RNn&#10;MQmvhAWvW37Skd+t3r9bjqHRMxjAKo2MQHxsxtDyIaXQVFWUg3YiTiBoT84O0IlEV+wrhWIkdGer&#10;WV0vqhFQBQSpY6S/92cnXxX8rtMy/ei6qBOzLafeUjmxnLt8VqulaHoUYTDy0ob4hy6cMJ6KXqHu&#10;RRJsj+YNlDMSIUKXJhJcBV1npC4ciM20/ovNdhBBFy4kTgxXmeL/g5XfDxtkRtHs5px54WhG24TC&#10;9ENinxFhZGvwnnQEZBRCeo0hNpS29hvMjOXRb8MjyF+ReVgPwve69P10CoQ1zRnVHyn5EgNV3Y3f&#10;QFGM2Cco4h07dKyzJvzMiRmcBGLHMq3TdVr6mJikn9PFbF4vaKiSfPPFx3pexlmJJuPk7IAxfdXg&#10;WDZaHi+8roTONcThMabc5UtCTvbwYKwt+2E9G1t+ezO7KU1FsEZlZw6L2O/WFtlB5A0rX6FMntdh&#10;CHuvCtighfpysZMwlmyWilYJDalnNc/VnFacWU2PKlvn9qy/aJnlOw9iB+q0wezOstKSFB6Xhc5b&#10;+Ppeol6e3eo3AAAA//8DAFBLAwQUAAYACAAAACEAZmU2r98AAAAKAQAADwAAAGRycy9kb3ducmV2&#10;LnhtbEyPQU+DQBCF7yb+h82YeDF2gQREZGmMWj2ZRqz3LTsCKTtL2G0L/97xpMfJfHnve+V6toM4&#10;4eR7RwriVQQCqXGmp1bB7nNzm4PwQZPRgyNUsKCHdXV5UerCuDN94KkOreAQ8oVW0IUwFlL6pkOr&#10;/cqNSPz7dpPVgc+plWbSZw63g0yiKJNW98QNnR7xqcPmUB+tgud6m26+bnZzsjRv7/VrftjS8qLU&#10;9dX8+AAi4Bz+YPjVZ3Wo2GnvjmS8GBRkaZwxqiDNeRMD99FdAmLPZJzmIKtS/p9Q/QAAAP//AwBQ&#10;SwECLQAUAAYACAAAACEAtoM4kv4AAADhAQAAEwAAAAAAAAAAAAAAAAAAAAAAW0NvbnRlbnRfVHlw&#10;ZXNdLnhtbFBLAQItABQABgAIAAAAIQA4/SH/1gAAAJQBAAALAAAAAAAAAAAAAAAAAC8BAABfcmVs&#10;cy8ucmVsc1BLAQItABQABgAIAAAAIQDaVDy28QEAAL4DAAAOAAAAAAAAAAAAAAAAAC4CAABkcnMv&#10;ZTJvRG9jLnhtbFBLAQItABQABgAIAAAAIQBmZTav3wAAAAoBAAAPAAAAAAAAAAAAAAAAAEsEAABk&#10;cnMvZG93bnJldi54bWxQSwUGAAAAAAQABADzAAAAVwUAAAAA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70B06" wp14:editId="173B3776">
                <wp:simplePos x="0" y="0"/>
                <wp:positionH relativeFrom="column">
                  <wp:posOffset>8081009</wp:posOffset>
                </wp:positionH>
                <wp:positionV relativeFrom="paragraph">
                  <wp:posOffset>487680</wp:posOffset>
                </wp:positionV>
                <wp:extent cx="561975" cy="304800"/>
                <wp:effectExtent l="38100" t="3810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BFC1" id="Straight Arrow Connector 10" o:spid="_x0000_s1026" type="#_x0000_t32" style="position:absolute;margin-left:636.3pt;margin-top:38.4pt;width:44.25pt;height:2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Nj9AEAAMcDAAAOAAAAZHJzL2Uyb0RvYy54bWysU8Fu2zAMvQ/YPwi6L3aypWuNOMWQrtuh&#10;2wKk212RZFuYJAqUEid/P0oJ0m67FfVBoEzyke+RWtwenGV7jdGAb/l0UnOmvQRlfN/yn4/37645&#10;i0l4JSx43fKjjvx2+fbNYgyNnsEAVmlkBOJjM4aWDymFpqqiHLQTcQJBe3J2gE4kumJfKRQjoTtb&#10;zer6qhoBVUCQOkb6e3dy8mXB7zot04+uizox23LqLZUTy7nNZ7VciKZHEQYjz22IF3ThhPFU9AJ1&#10;J5JgOzT/QTkjESJ0aSLBVdB1RurCgdhM63/YbAYRdOFC4sRwkSm+Hqz8vl8jM4pmR/J44WhGm4TC&#10;9ENinxBhZCvwnnQEZBRCeo0hNpS28mvMjOXBb8IDyN+ReVgNwve69P14DIQ1zRnVXyn5EgNV3Y7f&#10;QFGM2CUo4h06dKyzJnzNicX6la1chqRihzK342Vu+pCYpJ/zq+nNxzlnklzv6w/XdemzEk0GzMkB&#10;Y/qiwbFstDyeCV6YnUqI/UNMud2nhJzs4d5YWxbFeja2/GY+m5eeIlijsjOHRey3K4tsL/Kqla9w&#10;J8/zMISdVwVs0EJ9PttJGEs2S0W0hIZktJrnak4rzqym15WtU3vWn0XNOp4msgV1XGN2Z31pWwqP&#10;82bndXx+L1FP72/5BwAA//8DAFBLAwQUAAYACAAAACEADxpoR+AAAAAMAQAADwAAAGRycy9kb3du&#10;cmV2LnhtbEyPwU7DMBBE70j8g7VI3KiTUKUlxKkQEidAiLYXbm68TaLGazd20/D3bE/lOJrRzJty&#10;NdlejDiEzpGCdJaAQKqd6ahRsN28PSxBhKjJ6N4RKvjFAKvq9qbUhXFn+sZxHRvBJRQKraCN0RdS&#10;hrpFq8PMeST29m6wOrIcGmkGfeZy28ssSXJpdUe80GqPry3Wh/XJKtgnvv562ryb49HPx+bjZ+vT&#10;z4NS93fTyzOIiFO8huGCz+hQMdPOncgE0bPOFlnOWQWLnD9cEo95moLYXbz5EmRVyv8nqj8AAAD/&#10;/wMAUEsBAi0AFAAGAAgAAAAhALaDOJL+AAAA4QEAABMAAAAAAAAAAAAAAAAAAAAAAFtDb250ZW50&#10;X1R5cGVzXS54bWxQSwECLQAUAAYACAAAACEAOP0h/9YAAACUAQAACwAAAAAAAAAAAAAAAAAvAQAA&#10;X3JlbHMvLnJlbHNQSwECLQAUAAYACAAAACEAWijjY/QBAADHAwAADgAAAAAAAAAAAAAAAAAuAgAA&#10;ZHJzL2Uyb0RvYy54bWxQSwECLQAUAAYACAAAACEADxpoR+AAAAAMAQAADwAAAAAAAAAAAAAAAABO&#10;BAAAZHJzL2Rvd25yZXYueG1sUEsFBgAAAAAEAAQA8wAAAFsFAAAAAA==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B4B48" wp14:editId="0F303CA4">
                <wp:simplePos x="0" y="0"/>
                <wp:positionH relativeFrom="column">
                  <wp:posOffset>7332345</wp:posOffset>
                </wp:positionH>
                <wp:positionV relativeFrom="paragraph">
                  <wp:posOffset>492125</wp:posOffset>
                </wp:positionV>
                <wp:extent cx="224790" cy="290830"/>
                <wp:effectExtent l="38100" t="38100" r="22860" b="330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808E" id="Straight Arrow Connector 14" o:spid="_x0000_s1026" type="#_x0000_t32" style="position:absolute;margin-left:577.35pt;margin-top:38.75pt;width:17.7pt;height:22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wd9QEAAMcDAAAOAAAAZHJzL2Uyb0RvYy54bWysU8Fu2zAMvQ/YPwi6L068dmuMOMWQrtuh&#10;2wKk212RZFuYJAqUEid/P0oJ0m67FfVBoEzyke+RWtwenGV7jdGAb/lsMuVMewnK+L7lPx/v391w&#10;FpPwSljwuuVHHfnt8u2bxRgaXcMAVmlkBOJjM4aWDymFpqqiHLQTcQJBe3J2gE4kumJfKRQjoTtb&#10;1dPph2oEVAFB6hjp793JyZcFv+u0TD+6LurEbMupt1ROLOc2n9VyIZoeRRiMPLchXtCFE8ZT0QvU&#10;nUiC7dD8B+WMRIjQpYkEV0HXGakLB2Izm/7DZjOIoAsXEieGi0zx9WDl9/0amVE0uyvOvHA0o01C&#10;YfohsU+IMLIVeE86AjIKIb3GEBtKW/k1Zsby4DfhAeTvyDysBuF7Xfp+PAbCmuWM6q+UfImBqm7H&#10;b6AoRuwSFPEOHTrWWRO+5sRi/cpWLkNSsUOZ2/EyN31ITNLPur76OKfpSnLV8+nN+zLXSjQZMCcH&#10;jOmLBsey0fJ4Jnhhdioh9g8x5XafEnKyh3tjbVkU69nY8vl1fV16imCNys4cFrHfriyyvcirVr7C&#10;nTzPwxB2XhWwQQv1+WwnYSzZLBXREhqS0WqeqzmtOLOaXle2Tu1ZfxY163iayBbUcY3ZnfWlbSk8&#10;zpud1/H5vUQ9vb/lHwAAAP//AwBQSwMEFAAGAAgAAAAhANlhwzLhAAAADAEAAA8AAABkcnMvZG93&#10;bnJldi54bWxMj8tOwzAQRfdI/IM1SOyo7T4IDXEqhMQKUEXbDTs3niZR40djNw1/z3QFu7maoztn&#10;itVoOzZgH1vvFMiJAIau8qZ1tYLd9u3hCVhM2hndeYcKfjDCqry9KXRu/MV94bBJNaMSF3OtoEkp&#10;5JzHqkGr48QHdLQ7+N7qRLGvuen1hcptx6dCPHKrW0cXGh3wtcHquDlbBQcRqvVy+25OpzAf6o/v&#10;XZCfR6Xu78aXZ2AJx/QHw1Wf1KEkp70/OxNZR1ku5hmxCrJsAexKyKWQwPY0TWcz4GXB/z9R/gIA&#10;AP//AwBQSwECLQAUAAYACAAAACEAtoM4kv4AAADhAQAAEwAAAAAAAAAAAAAAAAAAAAAAW0NvbnRl&#10;bnRfVHlwZXNdLnhtbFBLAQItABQABgAIAAAAIQA4/SH/1gAAAJQBAAALAAAAAAAAAAAAAAAAAC8B&#10;AABfcmVscy8ucmVsc1BLAQItABQABgAIAAAAIQChc0wd9QEAAMcDAAAOAAAAAAAAAAAAAAAAAC4C&#10;AABkcnMvZTJvRG9jLnhtbFBLAQItABQABgAIAAAAIQDZYcMy4QAAAAwBAAAPAAAAAAAAAAAAAAAA&#10;AE8EAABkcnMvZG93bnJldi54bWxQSwUGAAAAAAQABADzAAAAXQUAAAAA&#10;">
                <v:stroke endarrow="block"/>
              </v:shape>
            </w:pict>
          </mc:Fallback>
        </mc:AlternateContent>
      </w:r>
      <w:r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B40C" wp14:editId="76E4B129">
                <wp:simplePos x="0" y="0"/>
                <wp:positionH relativeFrom="column">
                  <wp:posOffset>6461760</wp:posOffset>
                </wp:positionH>
                <wp:positionV relativeFrom="paragraph">
                  <wp:posOffset>492125</wp:posOffset>
                </wp:positionV>
                <wp:extent cx="80010" cy="338455"/>
                <wp:effectExtent l="0" t="38100" r="53340" b="234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2059" id="Straight Arrow Connector 11" o:spid="_x0000_s1026" type="#_x0000_t32" style="position:absolute;margin-left:508.8pt;margin-top:38.75pt;width:6.3pt;height:26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mY7QEAALwDAAAOAAAAZHJzL2Uyb0RvYy54bWysU8Fu2zAMvQ/YPwi6L07SZciMOMWQrrt0&#10;W4B0uyuSbAuTRIFS4uTvRylutq63Yj4IlMj3SD7Sq9uTs+yoMRrwDZ9NppxpL0EZ3zX8x+P9uyVn&#10;MQmvhAWvG37Wkd+u375ZDaHWc+jBKo2MSHysh9DwPqVQV1WUvXYiTiBoT84W0IlEV+wqhWIgdmer&#10;+XT6oRoAVUCQOkZ6vbs4+brwt62W6XvbRp2YbTjVlsqJ5dzns1qvRN2hCL2RYxniFVU4YTwlvVLd&#10;iSTYAc0LKmckQoQ2TSS4CtrWSF16oG5m03+62fUi6NILiRPDVab4/2jlt+MWmVE0uxlnXjia0S6h&#10;MF2f2CdEGNgGvCcdARmFkF5DiDXBNn6LuWN58rvwAPJXZB42vfCdLnU/ngNxFUT1DJIvMVDW/fAV&#10;FMWIQ4Ii3qlFx1prws8MzOQkEDuVaZ2v09KnxCQ9LqekGGeSPDc3y/eLRS6uEnVmydiAMX3R4Fg2&#10;Gh7Hrq7tXDKI40NMF+ATIIM93Btry3ZYz4aGf1zMF6WkCNao7MxhEbv9xiI7irxf5RureBaGcPCq&#10;kPVaqM+jnYSxZLNUlEpoSDurec7mtOLMavqlsnUpz3pq70m8yxj2oM5bzO78TitSBBjXOe/g3/cS&#10;9eenW/8GAAD//wMAUEsDBBQABgAIAAAAIQDg5qih4QAAAAwBAAAPAAAAZHJzL2Rvd25yZXYueG1s&#10;TI/BTsMwDIbvSLxDZCQuiCXrtLUqTScEDE7TRBn3rDVttcapmmxr3x7vBDf/8qffn7P1aDtxxsG3&#10;jjTMZwoEUumqlmoN+6/NYwLCB0OV6Ryhhgk9rPPbm8yklbvQJ56LUAsuIZ8aDU0IfSqlLxu0xs9c&#10;j8S7HzdYEzgOtawGc+Fy28lIqZW0piW+0JgeXxosj8XJangtdsvN98N+jKbyY1u8J8cdTW9a39+N&#10;z08gAo7hD4arPqtDzk4Hd6LKi46zmscrZjXE8RLElVALFYE48LRQCcg8k/+fyH8BAAD//wMAUEsB&#10;Ai0AFAAGAAgAAAAhALaDOJL+AAAA4QEAABMAAAAAAAAAAAAAAAAAAAAAAFtDb250ZW50X1R5cGVz&#10;XS54bWxQSwECLQAUAAYACAAAACEAOP0h/9YAAACUAQAACwAAAAAAAAAAAAAAAAAvAQAAX3JlbHMv&#10;LnJlbHNQSwECLQAUAAYACAAAACEAYMq5mO0BAAC8AwAADgAAAAAAAAAAAAAAAAAuAgAAZHJzL2Uy&#10;b0RvYy54bWxQSwECLQAUAAYACAAAACEA4OaooeEAAAAMAQAADwAAAAAAAAAAAAAAAABHBAAAZHJz&#10;L2Rvd25yZXYueG1sUEsFBgAAAAAEAAQA8wAAAFUFAAAAAA==&#10;">
                <v:stroke endarrow="block"/>
              </v:shape>
            </w:pict>
          </mc:Fallback>
        </mc:AlternateContent>
      </w:r>
      <w:r w:rsidR="00F60ACC"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EB6C7" wp14:editId="50903DC5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2371725" cy="381000"/>
                <wp:effectExtent l="13335" t="13970" r="571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D63C" w14:textId="77777777" w:rsidR="00F60ACC" w:rsidRPr="00487295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8729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Ugdymas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B6C7" id="Rectangle 9" o:spid="_x0000_s1028" style="position:absolute;left:0;text-align:left;margin-left:13.05pt;margin-top:8.6pt;width:186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eKQIAAE4EAAAOAAAAZHJzL2Uyb0RvYy54bWysVNuO0zAQfUfiHyy/01y2pW3UdLXqUoS0&#10;wIqFD3AcJ7FwbDN2m5avZ+y03S5IPCDyYHni8cmZc2ayuj30iuwFOGl0SbNJSonQ3NRStyX99nX7&#10;ZkGJ80zXTBktSnoUjt6uX79aDbYQuemMqgUQBNGuGGxJO+9tkSSOd6JnbmKs0HjYGOiZxxDapAY2&#10;IHqvkjxN3yaDgdqC4cI5fHs/HtJ1xG8awf3npnHCE1VS5ObjCnGtwpqsV6xogdlO8hMN9g8seiY1&#10;fvQCdc88IzuQf0D1koNxpvETbvrENI3kItaA1WTpb9U8dcyKWAuK4+xFJvf/YPmn/SMQWZd0SYlm&#10;PVr0BUVjulWCLIM8g3UFZj3ZRwgFOvtg+HdHtNl0mCXuAMzQCVYjqSzkJy8uhMDhVVINH02N6Gzn&#10;TVTq0EAfAFEDcoiGHC+GiIMnHF/mN/Nsns8o4Xh2s8jSNDqWsOJ824Lz74XpSdiUFJB7RGf7B+cD&#10;G1acUyJ7o2S9lUrFANpqo4DsGTbHNj6xACzyOk1pMqA8M+Txdwhk90zwBUQvPXa5kn1JF5ckVgTZ&#10;3uk69qBnUo17pKz0Sccg3WiBP1SH6FN+NqUy9RGFBTM2NQ4hbjoDPykZsKFL6n7sGAhK1AeN5iyz&#10;6TRMQAyms3mOAVyfVNcnTHOEKqmnZNxu/Dg1Owuy7fBLWVRDmzs0tJFR62D2yOpEH5s2WnAasDAV&#10;13HMev4NrH8BAAD//wMAUEsDBBQABgAIAAAAIQDJS3l93AAAAAgBAAAPAAAAZHJzL2Rvd25yZXYu&#10;eG1sTI9BT4NAEIXvJv6HzZh4s0tpQgVZGqOpiceWXrwNMALKzhJ2adFf73jS47z38uZ7+W6xgzrT&#10;5HvHBtarCBRx7ZqeWwOncn93D8oH5AYHx2TgizzsiuurHLPGXfhA52NolZSwz9BAF8KYae3rjiz6&#10;lRuJxXt3k8Ug59TqZsKLlNtBx1GUaIs9y4cOR3rqqP48ztZA1ccn/D6UL5FN95vwupQf89uzMbc3&#10;y+MDqEBL+AvDL76gQyFMlZu58WowECdrSYq+jUGJv0nTBFRlYCuCLnL9f0DxAwAA//8DAFBLAQIt&#10;ABQABgAIAAAAIQC2gziS/gAAAOEBAAATAAAAAAAAAAAAAAAAAAAAAABbQ29udGVudF9UeXBlc10u&#10;eG1sUEsBAi0AFAAGAAgAAAAhADj9If/WAAAAlAEAAAsAAAAAAAAAAAAAAAAALwEAAF9yZWxzLy5y&#10;ZWxzUEsBAi0AFAAGAAgAAAAhAF8TaF4pAgAATgQAAA4AAAAAAAAAAAAAAAAALgIAAGRycy9lMm9E&#10;b2MueG1sUEsBAi0AFAAGAAgAAAAhAMlLeX3cAAAACAEAAA8AAAAAAAAAAAAAAAAAgwQAAGRycy9k&#10;b3ducmV2LnhtbFBLBQYAAAAABAAEAPMAAACMBQAAAAA=&#10;">
                <v:textbox>
                  <w:txbxContent>
                    <w:p w14:paraId="0D73D63C" w14:textId="77777777" w:rsidR="00F60ACC" w:rsidRPr="00487295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8729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Ugdymas</w:t>
                      </w:r>
                    </w:p>
                  </w:txbxContent>
                </v:textbox>
              </v:rect>
            </w:pict>
          </mc:Fallback>
        </mc:AlternateContent>
      </w:r>
      <w:r w:rsidR="00F60ACC" w:rsidRPr="00F60ACC">
        <w:rPr>
          <w:rFonts w:ascii="Times New Roman" w:eastAsia="Calibri" w:hAnsi="Times New Roman" w:cs="Times New Roman"/>
          <w:b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6C2B7" wp14:editId="60778DCC">
                <wp:simplePos x="0" y="0"/>
                <wp:positionH relativeFrom="column">
                  <wp:posOffset>5766435</wp:posOffset>
                </wp:positionH>
                <wp:positionV relativeFrom="paragraph">
                  <wp:posOffset>109220</wp:posOffset>
                </wp:positionV>
                <wp:extent cx="2314575" cy="381000"/>
                <wp:effectExtent l="13335" t="13970" r="571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C979" w14:textId="77777777" w:rsidR="00F60ACC" w:rsidRPr="00487295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8729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Konsultavimas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C2B7" id="Rectangle 8" o:spid="_x0000_s1029" style="position:absolute;left:0;text-align:left;margin-left:454.05pt;margin-top:8.6pt;width:182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pKgIAAE4EAAAOAAAAZHJzL2Uyb0RvYy54bWysVNuO0zAQfUfiHyy/0yS9QDdqulp1KUJa&#10;YMXCBziOk1j4xthtunw9Y6fttvCGyIPlyYxPzpwzzur2oBXZC/DSmooWk5wSYbhtpOkq+v3b9s2S&#10;Eh+YaZiyRlT0WXh6u379ajW4Ukxtb1UjgCCI8eXgKtqH4Mos87wXmvmJdcJgsrWgWcAQuqwBNiC6&#10;Vtk0z99mg4XGgeXCe3x7PybpOuG3reDhS9t6EYiqKHILaYW01nHN1itWdsBcL/mRBvsHFppJgx89&#10;Q92zwMgO5F9QWnKw3rZhwq3ObNtKLlIP2E2R/9HNU8+cSL2gON6dZfL/D5Z/3j8CkU1F0SjDNFr0&#10;FUVjplOCLKM8g/MlVj25R4gNevdg+Q9PjN30WCXuAOzQC9YgqSLWZ1cHYuDxKKmHT7ZBdLYLNil1&#10;aEFHQNSAHJIhz2dDxCEQji+ns2K+eLeghGNutizyPDmWsfJ02oEPH4TVJG4qCsg9obP9gw+RDStP&#10;JYm9VbLZSqVSAF29UUD2DIdjm57UADZ5WaYMGSp6s5guEvJVzl9CILsXgldlWgacciU1ynwuYmWU&#10;7b1p0gwGJtW4R8rKHHWM0o0WhEN9SD7NTqbUtnlGYcGOQ42XEDe9hV+UDDjQFfU/dwwEJeqjQXNu&#10;ivk83oAUoKpTDOAyU19mmOEIVdFAybjdhPHW7BzIrscvFUkNY+/Q0FYmraPZI6sjfRzaZMHxgsVb&#10;cRmnqpffwPo3AAAA//8DAFBLAwQUAAYACAAAACEAhH+6nt4AAAAKAQAADwAAAGRycy9kb3ducmV2&#10;LnhtbEyPwU7DMAyG70i8Q2QkbixdkNatNJ0QaEgct+7CzW1MW2iSqkm3wtPjndjR/j/9/pxvZ9uL&#10;E42h807DcpGAIFd707lGw7HcPaxBhIjOYO8dafihANvi9ibHzPiz29PpEBvBJS5kqKGNccikDHVL&#10;FsPCD+Q4+/Sjxcjj2Egz4pnLbS9Vkqykxc7xhRYHemmp/j5MVkPVqSP+7su3xG52j/F9Lr+mj1et&#10;7+/m5ycQkeb4D8NFn9WhYKfKT84E0WvYJOsloxykCsQFUKlagag0pLyRRS6vXyj+AAAA//8DAFBL&#10;AQItABQABgAIAAAAIQC2gziS/gAAAOEBAAATAAAAAAAAAAAAAAAAAAAAAABbQ29udGVudF9UeXBl&#10;c10ueG1sUEsBAi0AFAAGAAgAAAAhADj9If/WAAAAlAEAAAsAAAAAAAAAAAAAAAAALwEAAF9yZWxz&#10;Ly5yZWxzUEsBAi0AFAAGAAgAAAAhANIySKkqAgAATgQAAA4AAAAAAAAAAAAAAAAALgIAAGRycy9l&#10;Mm9Eb2MueG1sUEsBAi0AFAAGAAgAAAAhAIR/up7eAAAACgEAAA8AAAAAAAAAAAAAAAAAhAQAAGRy&#10;cy9kb3ducmV2LnhtbFBLBQYAAAAABAAEAPMAAACPBQAAAAA=&#10;">
                <v:textbox>
                  <w:txbxContent>
                    <w:p w14:paraId="688BC979" w14:textId="77777777" w:rsidR="00F60ACC" w:rsidRPr="00487295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8729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Konsultavimas</w:t>
                      </w:r>
                    </w:p>
                  </w:txbxContent>
                </v:textbox>
              </v:rect>
            </w:pict>
          </mc:Fallback>
        </mc:AlternateContent>
      </w:r>
    </w:p>
    <w:p w14:paraId="15DBAAEB" w14:textId="53AFCC8C" w:rsidR="00F60ACC" w:rsidRPr="00F60ACC" w:rsidRDefault="008B4E6E" w:rsidP="00F60ACC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2802B" wp14:editId="1E977A2A">
                <wp:simplePos x="0" y="0"/>
                <wp:positionH relativeFrom="column">
                  <wp:posOffset>-5715</wp:posOffset>
                </wp:positionH>
                <wp:positionV relativeFrom="paragraph">
                  <wp:posOffset>259715</wp:posOffset>
                </wp:positionV>
                <wp:extent cx="1314450" cy="1028700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FE48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Auklėtojai -</w:t>
                            </w:r>
                          </w:p>
                          <w:p w14:paraId="1013DE3C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</w:rPr>
                              <w:t>ugdo mokinių gyvenimo įgūdžius, organizuoja laisvalaikį.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802B" id="Rectangle 2" o:spid="_x0000_s1030" style="position:absolute;left:0;text-align:left;margin-left:-.45pt;margin-top:20.45pt;width:10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tNKgIAAE8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W1NS0oM02jR&#10;ZxSNmV4JUkZ5RucrrHp0DxAb9O7e8m+eGLsZsErcAthxEKxFUkWsz54diIHHo6QZP9gW0dku2KTU&#10;oQMdAVEDckiGPJ0NEYdAOL4sXhfz+QJ945gr8nJ5lSfLMladjjvw4Z2wmsRNTQHJJ3i2v/ch0mHV&#10;qSTRt0q2W6lUCqBvNgrInuF0bNOTOsAuL8uUIWNNrxflIiE/y/lLiDw9f4PQMuCYK6lrujwXsSrq&#10;9ta0aQgDk2raI2VljkJG7SYPwqE5JKPmJ1ca2z6hsmCnqcZbiJvBwg9KRpzomvrvOwaCEvXeoDvX&#10;qGW8AimYL65KDOAy01xmmOEIVdNAybTdhOna7BzIfsAvFUkNY2/R0U4mraPbE6sjfZzaZMHxhsVr&#10;cRmnql//gfVPAAAA//8DAFBLAwQUAAYACAAAACEAgOPRsN0AAAAIAQAADwAAAGRycy9kb3ducmV2&#10;LnhtbEyPQU/DMAyF70j8h8hI3LZkZZpoaToh0JA4bt2Fm9uYttAkVZNuhV8/7wQn23pPz9/Lt7Pt&#10;xYnG0HmnYbVUIMjV3nSu0XAsd4tHECGiM9h7Rxp+KMC2uL3JMTP+7PZ0OsRGcIgLGWpoYxwyKUPd&#10;ksWw9AM51j79aDHyOTbSjHjmcNvLRKmNtNg5/tDiQC8t1d+HyWqouuSIv/vyTdl09xDf5/Jr+njV&#10;+v5ufn4CEWmOf2a44jM6FMxU+cmZIHoNi5SNGtaKJ8uJ2qxAVNclSUEWufxfoLgAAAD//wMAUEsB&#10;Ai0AFAAGAAgAAAAhALaDOJL+AAAA4QEAABMAAAAAAAAAAAAAAAAAAAAAAFtDb250ZW50X1R5cGVz&#10;XS54bWxQSwECLQAUAAYACAAAACEAOP0h/9YAAACUAQAACwAAAAAAAAAAAAAAAAAvAQAAX3JlbHMv&#10;LnJlbHNQSwECLQAUAAYACAAAACEABazLTSoCAABPBAAADgAAAAAAAAAAAAAAAAAuAgAAZHJzL2Uy&#10;b0RvYy54bWxQSwECLQAUAAYACAAAACEAgOPRsN0AAAAIAQAADwAAAAAAAAAAAAAAAACEBAAAZHJz&#10;L2Rvd25yZXYueG1sUEsFBgAAAAAEAAQA8wAAAI4FAAAAAA==&#10;">
                <v:textbox>
                  <w:txbxContent>
                    <w:p w14:paraId="43DCFE48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Auklėtojai -</w:t>
                      </w:r>
                    </w:p>
                    <w:p w14:paraId="1013DE3C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21EB1">
                        <w:rPr>
                          <w:rFonts w:ascii="Times New Roman" w:hAnsi="Times New Roman"/>
                        </w:rPr>
                        <w:t>ugdo mokinių gyvenimo įgūdžius, organizuoja laisvalaikį.</w:t>
                      </w: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90E9E" wp14:editId="1D2B8E59">
                <wp:simplePos x="0" y="0"/>
                <wp:positionH relativeFrom="column">
                  <wp:posOffset>1461135</wp:posOffset>
                </wp:positionH>
                <wp:positionV relativeFrom="paragraph">
                  <wp:posOffset>259715</wp:posOffset>
                </wp:positionV>
                <wp:extent cx="1238250" cy="10287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18C1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Mokytojai –</w:t>
                            </w:r>
                            <w:r w:rsidRPr="004523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>moko mokinius mokomųjų dalykų.</w:t>
                            </w:r>
                          </w:p>
                          <w:p w14:paraId="76525F3B" w14:textId="77777777" w:rsidR="00F60ACC" w:rsidRPr="009B0472" w:rsidRDefault="00F60ACC" w:rsidP="00F60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0E9E" id="Rectangle 3" o:spid="_x0000_s1031" style="position:absolute;left:0;text-align:left;margin-left:115.05pt;margin-top:20.45pt;width:97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zCLAIAAE8EAAAOAAAAZHJzL2Uyb0RvYy54bWysVNuO0zAQfUfiHyy/01zast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I5JZr1&#10;aNEXFI3pVgkyD/IM1hVY9WgfIDTo7L3h3x3RZtthlbgFMEMnWI2kslCfvDgQAodHSTV8NDWis703&#10;UamxgT4AogZkjIY8nQ0RoyccX2b5fJUv0TeOuSzNV1dptCxhxem4BeffC9OTsCkpIPkIzw73zgc6&#10;rDiVRPpGyXonlYoBtNVWATkwnI5dfGIH2OVlmdJkKOn1Ml9G5Bc5dwmRxudvEL30OOZK9iVdnYtY&#10;EXR7p+s4hJ5JNe2RstJHIYN2kwd+rMZo1PLkSmXqJ1QWzDTVeAtx0xn4ScmAE11S92PPQFCiPmh0&#10;5zpbLMIViMFieZVjAJeZ6jLDNEeoknpKpu3WT9dmb0G2HX4pi2poc4uONjJqHdyeWB3p49RGC443&#10;LFyLyzhW/foPbJ4BAAD//wMAUEsDBBQABgAIAAAAIQAEN9Be3gAAAAoBAAAPAAAAZHJzL2Rvd25y&#10;ZXYueG1sTI/BTsMwDIbvSLxDZCRuLFk3EO2aTgg0JI5bd+HmNl5baJKqSbfC02NOcLT/T78/59vZ&#10;9uJMY+i807BcKBDkam8612g4lru7RxAhojPYe0cavijAtri+yjEz/uL2dD7ERnCJCxlqaGMcMilD&#10;3ZLFsPADOc5OfrQYeRwbaUa8cLntZaLUg7TYOb7Q4kDPLdWfh8lqqLrkiN/78lXZdLeKb3P5Mb2/&#10;aH17Mz9tQESa4x8Mv/qsDgU7VX5yJoheQ7JSS0Y1rFUKgoF1cs+LihOVpCCLXP5/ofgBAAD//wMA&#10;UEsBAi0AFAAGAAgAAAAhALaDOJL+AAAA4QEAABMAAAAAAAAAAAAAAAAAAAAAAFtDb250ZW50X1R5&#10;cGVzXS54bWxQSwECLQAUAAYACAAAACEAOP0h/9YAAACUAQAACwAAAAAAAAAAAAAAAAAvAQAAX3Jl&#10;bHMvLnJlbHNQSwECLQAUAAYACAAAACEAS5gcwiwCAABPBAAADgAAAAAAAAAAAAAAAAAuAgAAZHJz&#10;L2Uyb0RvYy54bWxQSwECLQAUAAYACAAAACEABDfQXt4AAAAKAQAADwAAAAAAAAAAAAAAAACGBAAA&#10;ZHJzL2Rvd25yZXYueG1sUEsFBgAAAAAEAAQA8wAAAJEFAAAAAA==&#10;">
                <v:textbox>
                  <w:txbxContent>
                    <w:p w14:paraId="1CD018C1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Mokytojai –</w:t>
                      </w:r>
                      <w:r w:rsidRPr="004523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1EB1">
                        <w:rPr>
                          <w:rFonts w:ascii="Times New Roman" w:hAnsi="Times New Roman"/>
                        </w:rPr>
                        <w:t>moko mokinius mokomųjų dalykų.</w:t>
                      </w:r>
                    </w:p>
                    <w:p w14:paraId="76525F3B" w14:textId="77777777" w:rsidR="00F60ACC" w:rsidRPr="009B0472" w:rsidRDefault="00F60ACC" w:rsidP="00F60ACC"/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CBA31" wp14:editId="7472A0F6">
                <wp:simplePos x="0" y="0"/>
                <wp:positionH relativeFrom="column">
                  <wp:posOffset>5610225</wp:posOffset>
                </wp:positionH>
                <wp:positionV relativeFrom="paragraph">
                  <wp:posOffset>255270</wp:posOffset>
                </wp:positionV>
                <wp:extent cx="1194435" cy="1790700"/>
                <wp:effectExtent l="9525" t="12065" r="571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B2E7" w14:textId="77777777" w:rsidR="00F60ACC" w:rsidRPr="004C2889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Logopedas</w:t>
                            </w:r>
                            <w:r w:rsidRPr="00921E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4C28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įvertina ir ugdo mokinio kalbos ir kalbėjimo įgūdžius, teikia rekomendacijas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įstatyminiams atstovams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 ir mokyklai.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BA31" id="Rectangle 5" o:spid="_x0000_s1032" style="position:absolute;left:0;text-align:left;margin-left:441.75pt;margin-top:20.1pt;width:94.0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cyKwIAAE8EAAAOAAAAZHJzL2Uyb0RvYy54bWysVNuO0zAQfUfiHyy/0ySl3d1GTVerLkVI&#10;C6xY+ADHcRIL3xi7TcvX79hpSxd4QuTB8mTGJ2fOGWd5u9eK7AR4aU1Fi0lOiTDcNtJ0Ff32dfPm&#10;hhIfmGmYskZU9CA8vV29frUcXCmmtreqEUAQxPhycBXtQ3BllnneC838xDphMNla0CxgCF3WABsQ&#10;XatsmudX2WChcWC58B7f3o9Jukr4bSt4+Ny2XgSiKorcQlohrXVcs9WSlR0w10t+pMH+gYVm0uBH&#10;z1D3LDCyBfkHlJYcrLdtmHCrM9u2kovUA3ZT5L9189QzJ1IvKI53Z5n8/4Pln3aPQGRT0Tklhmm0&#10;6AuKxkynBJlHeQbnS6x6co8QG/TuwfLvnhi77rFK3AHYoResQVJFrM9eHIiBx6OkHj7aBtHZNtik&#10;1L4FHQFRA7JPhhzOhoh9IBxfFsViNnuLzDjmiutFfp0nyzJWno478OG9sJrETUUBySd4tnvwIdJh&#10;5akk0bdKNhupVAqgq9cKyI7hdGzSkzrALi/LlCFDRRfz6Twhv8j5S4g8PX+D0DLgmCupK3pzLmJl&#10;1O2dadIQBibVuEfKyhyFjNqNHoR9vU9GXZ1cqW1zQGXBjlONtxA3vYWflAw40RX1P7YMBCXqg0F3&#10;FsVsFq9ACmbz6ykGcJmpLzPMcISqaKBk3K7DeG22DmTX45eKpIaxd+hoK5PW0e2R1ZE+Tm2y4HjD&#10;4rW4jFPVr//A6hkAAP//AwBQSwMEFAAGAAgAAAAhAOIvvnngAAAACwEAAA8AAABkcnMvZG93bnJl&#10;di54bWxMj8FOwzAQRO9I/IO1SNyoXQdKCHEqBGoljm164baJTRKI11HstIGvr3uC42qeZt7m69n2&#10;7GhG3zlSsFwIYIZqpztqFBzKzV0KzAckjb0jo+DHeFgX11c5ZtqdaGeO+9CwWEI+QwVtCEPGua9b&#10;Y9Ev3GAoZp9utBjiOTZcj3iK5bbnUogVt9hRXGhxMK+tqb/3k1VQdfKAv7tyK+zTJgnvc/k1fbwp&#10;dXszvzwDC2YOfzBc9KM6FNGpchNpz3oFaZo8RFTBvZDALoB4XK6AVQoSKSXwIuf/fyjOAAAA//8D&#10;AFBLAQItABQABgAIAAAAIQC2gziS/gAAAOEBAAATAAAAAAAAAAAAAAAAAAAAAABbQ29udGVudF9U&#10;eXBlc10ueG1sUEsBAi0AFAAGAAgAAAAhADj9If/WAAAAlAEAAAsAAAAAAAAAAAAAAAAALwEAAF9y&#10;ZWxzLy5yZWxzUEsBAi0AFAAGAAgAAAAhAGpDZzIrAgAATwQAAA4AAAAAAAAAAAAAAAAALgIAAGRy&#10;cy9lMm9Eb2MueG1sUEsBAi0AFAAGAAgAAAAhAOIvvnngAAAACwEAAA8AAAAAAAAAAAAAAAAAhQQA&#10;AGRycy9kb3ducmV2LnhtbFBLBQYAAAAABAAEAPMAAACSBQAAAAA=&#10;">
                <v:textbox>
                  <w:txbxContent>
                    <w:p w14:paraId="7E2DB2E7" w14:textId="77777777" w:rsidR="00F60ACC" w:rsidRPr="004C2889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Logopedas</w:t>
                      </w:r>
                      <w:r w:rsidRPr="00921E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4C28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įvertina ir ugdo mokinio kalbos ir kalbėjimo įgūdžius, teikia rekomendacijas </w:t>
                      </w:r>
                      <w:r>
                        <w:rPr>
                          <w:rFonts w:ascii="Times New Roman" w:hAnsi="Times New Roman"/>
                        </w:rPr>
                        <w:t>įstatyminiams atstovams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 ir mokyklai.</w:t>
                      </w: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BB103" wp14:editId="05B95FC9">
                <wp:simplePos x="0" y="0"/>
                <wp:positionH relativeFrom="column">
                  <wp:posOffset>4223385</wp:posOffset>
                </wp:positionH>
                <wp:positionV relativeFrom="paragraph">
                  <wp:posOffset>262255</wp:posOffset>
                </wp:positionV>
                <wp:extent cx="1323975" cy="1666875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9842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Psichologai </w:t>
                            </w:r>
                            <w:r w:rsidRPr="00921E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konsultuoja mokinius ir mokinio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įstatyminius atstovus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 individualiai, teikia rekomendacijas tėvams ir mokyklai.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B103" id="Rectangle 1" o:spid="_x0000_s1033" style="position:absolute;left:0;text-align:left;margin-left:332.55pt;margin-top:20.65pt;width:104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D5KAIAAE8EAAAOAAAAZHJzL2Uyb0RvYy54bWysVMGO0zAQvSPxD5bvNE237bZR09WqSxHS&#10;AisWPsBxnMTC8Zix27R8PROnLV3ghMjB8mTGL2/eG2d1d2gN2yv0GmzO09GYM2UllNrWOf/6Zftm&#10;wZkPwpbCgFU5PyrP79avX606l6kJNGBKhYxArM86l/MmBJcliZeNaoUfgVOWkhVgKwKFWCclio7Q&#10;W5NMxuN50gGWDkEq7+ntw5Dk64hfVUqGT1XlVWAm58QtxBXjWvRrsl6JrEbhGi1PNMQ/sGiFtvTR&#10;C9SDCILtUP8B1WqJ4KEKIwltAlWlpYo9UDfp+LdunhvhVOyFxPHuIpP/f7Dy4/4JmS7JO86saMmi&#10;zySasLVRLO3l6ZzPqOrZPWHfoHePIL95ZmHTUJW6R4SuUaIkUrE+eXGgDzwdZUX3AUpCF7sAUalD&#10;hW0PSBqwQzTkeDFEHQKT9DK9mdwsb2ecScql8/l8QQFxSkR2Pu7Qh3cKWtZvco5EPsKL/aMPQ+m5&#10;JNIHo8utNiYGWBcbg2wvaDq28Tmh++syY1mX8+VsMovIL3L+GmIcn79BtDrQmBvd5nxxKRJZr9tb&#10;W8YhDEKbYU/dGUtNnrUbPAiH4hCNuj27UkB5JGURhqmmW0ibBvAHZx1NdM79951AxZl5b8mdZTqd&#10;9lcgBtPZ7YQCvM4U1xlhJUHlPHA2bDdhuDY7h7pu6EtpVMPCPTla6ah1z3hgdaJPUxvdOt2w/lpc&#10;x7Hq139g/RMAAP//AwBQSwMEFAAGAAgAAAAhAElZXN7gAAAACgEAAA8AAABkcnMvZG93bnJldi54&#10;bWxMj8FOwzAQRO9I/IO1SNyonRpCCHEqBCoSxza9cNvEJgnE6yh22sDXY07luJqnmbfFZrEDO5rJ&#10;944UJCsBzFDjdE+tgkO1vcmA+YCkcXBkFHwbD5vy8qLAXLsT7cxxH1oWS8jnqKALYcw5901nLPqV&#10;Gw3F7MNNFkM8p5brCU+x3A58LUTKLfYUFzoczXNnmq/9bBXU/fqAP7vqVdiHrQxvS/U5v78odX21&#10;PD0CC2YJZxj+9KM6lNGpdjNpzwYFaXqXRFTBbSKBRSC7lymwWoEUMgNeFvz/C+UvAAAA//8DAFBL&#10;AQItABQABgAIAAAAIQC2gziS/gAAAOEBAAATAAAAAAAAAAAAAAAAAAAAAABbQ29udGVudF9UeXBl&#10;c10ueG1sUEsBAi0AFAAGAAgAAAAhADj9If/WAAAAlAEAAAsAAAAAAAAAAAAAAAAALwEAAF9yZWxz&#10;Ly5yZWxzUEsBAi0AFAAGAAgAAAAhAF0+EPkoAgAATwQAAA4AAAAAAAAAAAAAAAAALgIAAGRycy9l&#10;Mm9Eb2MueG1sUEsBAi0AFAAGAAgAAAAhAElZXN7gAAAACgEAAA8AAAAAAAAAAAAAAAAAggQAAGRy&#10;cy9kb3ducmV2LnhtbFBLBQYAAAAABAAEAPMAAACPBQAAAAA=&#10;">
                <v:textbox>
                  <w:txbxContent>
                    <w:p w14:paraId="184A9842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Psichologai </w:t>
                      </w:r>
                      <w:r w:rsidRPr="00921E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– 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konsultuoja mokinius ir mokinio </w:t>
                      </w:r>
                      <w:r>
                        <w:rPr>
                          <w:rFonts w:ascii="Times New Roman" w:hAnsi="Times New Roman"/>
                        </w:rPr>
                        <w:t>įstatyminius atstovus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 individualiai, teikia rekomendacijas tėvams ir mokyklai.</w:t>
                      </w: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FB900" wp14:editId="114AAD1F">
                <wp:simplePos x="0" y="0"/>
                <wp:positionH relativeFrom="column">
                  <wp:posOffset>2914650</wp:posOffset>
                </wp:positionH>
                <wp:positionV relativeFrom="paragraph">
                  <wp:posOffset>259715</wp:posOffset>
                </wp:positionV>
                <wp:extent cx="1219200" cy="2653665"/>
                <wp:effectExtent l="13335" t="12065" r="571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131D" w14:textId="77777777" w:rsidR="00F60ACC" w:rsidRPr="00921EB1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Specialieji pedagogai </w:t>
                            </w:r>
                            <w:r w:rsidRPr="00921E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4C28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įvertina  mokinio mokymosi įgūdžius, padeda užpildyti mokymosi spragas, teikia rekomendacijas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mokinio įstatyminiams atstovams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 ir mokyklai.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B900" id="Rectangle 4" o:spid="_x0000_s1034" style="position:absolute;left:0;text-align:left;margin-left:229.5pt;margin-top:20.45pt;width:96pt;height:20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3xKgIAAE8EAAAOAAAAZHJzL2Uyb0RvYy54bWysVNuO0zAQfUfiHyy/0zShLW3UdLXqUoS0&#10;wIqFD3AcJ7HwjbHbdPn6HTvdbhd4QuTB8njGx2fOzGR9ddSKHAR4aU1F88mUEmG4baTpKvr92+7N&#10;khIfmGmYskZU9EF4erV5/Wo9uFIUtreqEUAQxPhycBXtQ3BllnneC838xDph0Nla0CygCV3WABsQ&#10;XausmE4X2WChcWC58B5Pb0Yn3ST8thU8fGlbLwJRFUVuIa2Q1jqu2WbNyg6Y6yU/0WD/wEIzafDR&#10;M9QNC4zsQf4BpSUH620bJtzqzLat5CLlgNnk09+yue+ZEykXFMe7s0z+/8Hyz4c7ILKp6IwSwzSW&#10;6CuKxkynBJlFeQbnS4y6d3cQE/Tu1vIfnhi77TFKXAPYoResQVJ5jM9eXIiGx6ukHj7ZBtHZPtik&#10;1LEFHQFRA3JMBXk4F0QcA+F4mBf5CqtMCUdfsZi/XSzm6Q1WPl134MMHYTWJm4oCkk/w7HDrQ6TD&#10;yqeQRN8q2eykUsmArt4qIAeG3bFL3wndX4YpQ4aKrubFPCG/8PlLiGn6/gahZcA2V1JXdHkOYmXU&#10;7b1pUhMGJtW4R8rKnISM2o01CMf6mAq1jA9EXWvbPKCyYMeuxinETW/hFyUDdnRF/c89A0GJ+miw&#10;Oqt8NosjkIzZ/F2BBlx66ksPMxyhKhooGbfbMI7N3oHsenwpT2oYe40VbWXS+pnViT52bSrBacLi&#10;WFzaKer5P7B5BAAA//8DAFBLAwQUAAYACAAAACEAgxnxat4AAAAKAQAADwAAAGRycy9kb3ducmV2&#10;LnhtbEyPQU/DMAyF70j8h8hI3Fiywaa2NJ0QaEgct+7CLW1MW2icqkm3wq/HO8HN9nt6/l6+nV0v&#10;TjiGzpOG5UKBQKq97ajRcCx3dwmIEA1Z03tCDd8YYFtcX+Ums/5MezwdYiM4hEJmNLQxDpmUoW7R&#10;mbDwAxJrH350JvI6NtKO5szhrpcrpTbSmY74Q2sGfG6x/jpMTkPVrY7mZ1++Kpfu7uPbXH5O7y9a&#10;397MT48gIs7xzwwXfEaHgpkqP5ENotfwsE65S+RBpSDYsFkv+VBdlCQBWeTyf4XiFwAA//8DAFBL&#10;AQItABQABgAIAAAAIQC2gziS/gAAAOEBAAATAAAAAAAAAAAAAAAAAAAAAABbQ29udGVudF9UeXBl&#10;c10ueG1sUEsBAi0AFAAGAAgAAAAhADj9If/WAAAAlAEAAAsAAAAAAAAAAAAAAAAALwEAAF9yZWxz&#10;Ly5yZWxzUEsBAi0AFAAGAAgAAAAhAD+uHfEqAgAATwQAAA4AAAAAAAAAAAAAAAAALgIAAGRycy9l&#10;Mm9Eb2MueG1sUEsBAi0AFAAGAAgAAAAhAIMZ8WreAAAACgEAAA8AAAAAAAAAAAAAAAAAhAQAAGRy&#10;cy9kb3ducmV2LnhtbFBLBQYAAAAABAAEAPMAAACPBQAAAAA=&#10;">
                <v:textbox>
                  <w:txbxContent>
                    <w:p w14:paraId="2A25131D" w14:textId="77777777" w:rsidR="00F60ACC" w:rsidRPr="00921EB1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Specialieji pedagogai </w:t>
                      </w:r>
                      <w:r w:rsidRPr="00921E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Pr="004C28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įvertina  mokinio mokymosi įgūdžius, padeda užpildyti mokymosi spragas, teikia rekomendacijas </w:t>
                      </w:r>
                      <w:r>
                        <w:rPr>
                          <w:rFonts w:ascii="Times New Roman" w:hAnsi="Times New Roman"/>
                        </w:rPr>
                        <w:t>mokinio įstatyminiams atstovams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 ir mokyklai.</w:t>
                      </w: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B8D3" wp14:editId="166A1EE1">
                <wp:simplePos x="0" y="0"/>
                <wp:positionH relativeFrom="column">
                  <wp:posOffset>8195310</wp:posOffset>
                </wp:positionH>
                <wp:positionV relativeFrom="paragraph">
                  <wp:posOffset>259715</wp:posOffset>
                </wp:positionV>
                <wp:extent cx="1285875" cy="1876425"/>
                <wp:effectExtent l="13335" t="12065" r="571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83C69" w14:textId="77777777" w:rsidR="00F60ACC" w:rsidRPr="00921EB1" w:rsidRDefault="00F60ACC" w:rsidP="00F60A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Gydytojas psichiatras -</w:t>
                            </w:r>
                            <w:r w:rsidRPr="004C28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konsultuoja mokinius ir mokinio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įstatyminius atstovus indi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>vidualiai, teikia rekomendacijas tėvams.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B8D3" id="Rectangle 7" o:spid="_x0000_s1035" style="position:absolute;left:0;text-align:left;margin-left:645.3pt;margin-top:20.45pt;width:101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X7KAIAAE8EAAAOAAAAZHJzL2Uyb0RvYy54bWysVNtu2zAMfR+wfxD0vjgOkiYx4hRFugwD&#10;urVYtw+QZdkWptsoJXb39aPkNM0u2MMwPwiiRB0eHpLeXA9akaMAL60paT6ZUiIMt7U0bUm/fN6/&#10;WVHiAzM1U9aIkj4JT6+3r19teleIme2sqgUQBDG+6F1JuxBckWWed0IzP7FOGLxsLGgW0IQ2q4H1&#10;iK5VNptOr7LeQu3AcuE9nt6Ol3Sb8JtG8HDfNF4EokqK3EJaIa1VXLPthhUtMNdJfqLB/oGFZtJg&#10;0DPULQuMHED+BqUlB+ttEybc6sw2jeQi5YDZ5NNfsnnsmBMpFxTHu7NM/v/B8o/HByCyLumSEsM0&#10;lugTisZMqwRZRnl65wv0enQPEBP07s7yr54Yu+vQS9wA2L4TrEZSefTPfnoQDY9PSdV/sDWis0Ow&#10;SamhAR0BUQMypII8nQsihkA4Huaz1WK1XFDC8S5fLa/ms0WKwYrn5w58eCesJnFTUkDyCZ4d73yI&#10;dFjx7JLoWyXrvVQqGdBWOwXkyLA79uk7oftLN2VIX9L1AmP/HWKavj9BaBmwzZXUJV2dnVgRdXtr&#10;6tSEgUk17pGyMicho3ZjDcJQDalQ6xgg6lrZ+gmVBTt2NU4hbjoL3ynpsaNL6r8dGAhK1HuD1Vnn&#10;83kcgWTMF8sZGnB5U13eMMMRqqSBknG7C+PYHBzItsNIeVLD2BusaCOT1i+sTvSxa1MJThMWx+LS&#10;Tl4v/4HtDwAAAP//AwBQSwMEFAAGAAgAAAAhAH6xJCvgAAAADAEAAA8AAABkcnMvZG93bnJldi54&#10;bWxMj8FugzAQRO+V+g/WVuqtsQMIFYqJqlap1GNCLr0t2AUSvEbYJLRfX+fUHEf7NPO22CxmYGc9&#10;ud6ShPVKANPUWNVTK+FQbZ+egTmPpHCwpCX8aAeb8v6uwFzZC+30ee9bFkrI5Sih837MOXdNpw26&#10;lR01hdu3nQz6EKeWqwkvodwMPBIi5QZ7Cgsdjvqt081pPxsJdR8d8HdXfQiTbWP/uVTH+etdyseH&#10;5fUFmNeL/4fhqh/UoQxOtZ1JOTaEHGUiDayERGTArkSSxWtgtYQ4ThPgZcFvnyj/AAAA//8DAFBL&#10;AQItABQABgAIAAAAIQC2gziS/gAAAOEBAAATAAAAAAAAAAAAAAAAAAAAAABbQ29udGVudF9UeXBl&#10;c10ueG1sUEsBAi0AFAAGAAgAAAAhADj9If/WAAAAlAEAAAsAAAAAAAAAAAAAAAAALwEAAF9yZWxz&#10;Ly5yZWxzUEsBAi0AFAAGAAgAAAAhAMlxtfsoAgAATwQAAA4AAAAAAAAAAAAAAAAALgIAAGRycy9l&#10;Mm9Eb2MueG1sUEsBAi0AFAAGAAgAAAAhAH6xJCvgAAAADAEAAA8AAAAAAAAAAAAAAAAAggQAAGRy&#10;cy9kb3ducmV2LnhtbFBLBQYAAAAABAAEAPMAAACPBQAAAAA=&#10;">
                <v:textbox>
                  <w:txbxContent>
                    <w:p w14:paraId="4F783C69" w14:textId="77777777" w:rsidR="00F60ACC" w:rsidRPr="00921EB1" w:rsidRDefault="00F60ACC" w:rsidP="00F60AC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Gydytojas psichiatras -</w:t>
                      </w:r>
                      <w:r w:rsidRPr="004C28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konsultuoja mokinius ir mokinio </w:t>
                      </w:r>
                      <w:r>
                        <w:rPr>
                          <w:rFonts w:ascii="Times New Roman" w:hAnsi="Times New Roman"/>
                        </w:rPr>
                        <w:t>įstatyminius atstovus indi</w:t>
                      </w:r>
                      <w:r w:rsidRPr="00921EB1">
                        <w:rPr>
                          <w:rFonts w:ascii="Times New Roman" w:hAnsi="Times New Roman"/>
                        </w:rPr>
                        <w:t>vidualiai, teikia rekomendacijas tėvams.</w:t>
                      </w:r>
                    </w:p>
                  </w:txbxContent>
                </v:textbox>
              </v:rect>
            </w:pict>
          </mc:Fallback>
        </mc:AlternateContent>
      </w:r>
      <w:r w:rsidRPr="00F60ACC">
        <w:rPr>
          <w:rFonts w:ascii="Times New Roman" w:eastAsia="Calibri" w:hAnsi="Times New Roman" w:cs="Times New Roman"/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6864" wp14:editId="21C9E14D">
                <wp:simplePos x="0" y="0"/>
                <wp:positionH relativeFrom="column">
                  <wp:posOffset>6861810</wp:posOffset>
                </wp:positionH>
                <wp:positionV relativeFrom="paragraph">
                  <wp:posOffset>262255</wp:posOffset>
                </wp:positionV>
                <wp:extent cx="1200150" cy="2653665"/>
                <wp:effectExtent l="13335" t="12065" r="571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7B25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Socialiniai pedagogai -</w:t>
                            </w:r>
                          </w:p>
                          <w:p w14:paraId="4443FD47" w14:textId="77777777" w:rsidR="00F60ACC" w:rsidRPr="00921EB1" w:rsidRDefault="00F60ACC" w:rsidP="00F60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1EB1">
                              <w:rPr>
                                <w:rFonts w:ascii="Times New Roman" w:hAnsi="Times New Roman"/>
                              </w:rPr>
                              <w:t>konsultuoja mokinius ir mokinio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įstatyminius atstovus</w:t>
                            </w:r>
                            <w:r w:rsidRPr="00921EB1">
                              <w:rPr>
                                <w:rFonts w:ascii="Times New Roman" w:hAnsi="Times New Roman"/>
                              </w:rPr>
                              <w:t xml:space="preserve"> individualiai, įvertina ir ugdo mokinių socialinius įgūdžius, teikia rekomendacijas tėvams ir mokyklai.</w:t>
                            </w:r>
                          </w:p>
                          <w:p w14:paraId="7F586787" w14:textId="77777777" w:rsidR="00F60ACC" w:rsidRPr="004C2889" w:rsidRDefault="00F60ACC" w:rsidP="00F60A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6864" id="Rectangle 6" o:spid="_x0000_s1036" style="position:absolute;left:0;text-align:left;margin-left:540.3pt;margin-top:20.65pt;width:94.5pt;height:2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mrKgIAAFAEAAAOAAAAZHJzL2Uyb0RvYy54bWysVG1v0zAQ/o7Ef7D8naYpTdiiptPUUYQ0&#10;YGLwAxzHSSz8xtltOn79zk7XdcAnRD5YPt/58XPP3WV1ddCK7AV4aU1N89mcEmG4baXpa/r92/bN&#10;BSU+MNMyZY2o6YPw9Gr9+tVqdJVY2MGqVgBBEOOr0dV0CMFVWeb5IDTzM+uEQWdnQbOAJvRZC2xE&#10;dK2yxXxeZqOF1oHlwns8vZmcdJ3wu07w8KXrvAhE1RS5hbRCWpu4ZusVq3pgbpD8SIP9AwvNpMFH&#10;T1A3LDCyA/kHlJYcrLddmHGrM9t1kouUA2aTz3/L5n5gTqRcUBzvTjL5/wfLP+/vgMi2piUlhmks&#10;0VcUjZleCVJGeUbnK4y6d3cQE/Tu1vIfnhi7GTBKXAPYcRCsRVJ5jM9eXIiGx6ukGT/ZFtHZLtik&#10;1KEDHQFRA3JIBXk4FUQcAuF4mGOJ8wLrxtG3KIu3ZVmkN1j1dN2BDx+E1SRuagpIPsGz/a0PkQ6r&#10;nkISfatku5VKJQP6ZqOA7Bl2xzZ9R3R/HqYMGWt6WSyKhPzC588h5un7G4SWAdtcSV3Ti1MQq6Ju&#10;702bmjAwqaY9UlbmKGTUbqpBODSHVKg8dW0UtrHtA0oLdmprHEPcDBZ+UTJiS9fU/9wxEJSojwbL&#10;c5kvl3EGkrEs3i3QgHNPc+5hhiNUTQMl03YTprnZOZD9gC/lSQ5jr7GknUxiP7M68se2TTU4jlic&#10;i3M7RT3/CNaPAAAA//8DAFBLAwQUAAYACAAAACEArQilX98AAAAMAQAADwAAAGRycy9kb3ducmV2&#10;LnhtbEyPQU+DQBCF7yb+h82YeLO7pUoKZWmMpiYeW3rxtsAIVHaWsEuL/nqnJz2+N1/evJdtZ9uL&#10;M46+c6RhuVAgkCpXd9RoOBa7hzUIHwzVpneEGr7Rwza/vclMWrsL7fF8CI3gEPKp0dCGMKRS+qpF&#10;a/zCDUh8+3SjNYHl2Mh6NBcOt72MlIqlNR3xh9YM+NJi9XWYrIayi47mZ1+8KZvsVuF9Lk7Tx6vW&#10;93fz8wZEwDn8wXCtz9Uh506lm6j2omet1ipmVsPjcgXiSkRxwk7JzlMSgcwz+X9E/gsAAP//AwBQ&#10;SwECLQAUAAYACAAAACEAtoM4kv4AAADhAQAAEwAAAAAAAAAAAAAAAAAAAAAAW0NvbnRlbnRfVHlw&#10;ZXNdLnhtbFBLAQItABQABgAIAAAAIQA4/SH/1gAAAJQBAAALAAAAAAAAAAAAAAAAAC8BAABfcmVs&#10;cy8ucmVsc1BLAQItABQABgAIAAAAIQCppOmrKgIAAFAEAAAOAAAAAAAAAAAAAAAAAC4CAABkcnMv&#10;ZTJvRG9jLnhtbFBLAQItABQABgAIAAAAIQCtCKVf3wAAAAwBAAAPAAAAAAAAAAAAAAAAAIQEAABk&#10;cnMvZG93bnJldi54bWxQSwUGAAAAAAQABADzAAAAkAUAAAAA&#10;">
                <v:textbox>
                  <w:txbxContent>
                    <w:p w14:paraId="1F9F7B25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21E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Socialiniai pedagogai -</w:t>
                      </w:r>
                    </w:p>
                    <w:p w14:paraId="4443FD47" w14:textId="77777777" w:rsidR="00F60ACC" w:rsidRPr="00921EB1" w:rsidRDefault="00F60ACC" w:rsidP="00F60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1EB1">
                        <w:rPr>
                          <w:rFonts w:ascii="Times New Roman" w:hAnsi="Times New Roman"/>
                        </w:rPr>
                        <w:t>konsultuoja mokinius ir mokinio</w:t>
                      </w:r>
                      <w:r>
                        <w:rPr>
                          <w:rFonts w:ascii="Times New Roman" w:hAnsi="Times New Roman"/>
                        </w:rPr>
                        <w:t xml:space="preserve"> įstatyminius atstovus</w:t>
                      </w:r>
                      <w:r w:rsidRPr="00921EB1">
                        <w:rPr>
                          <w:rFonts w:ascii="Times New Roman" w:hAnsi="Times New Roman"/>
                        </w:rPr>
                        <w:t xml:space="preserve"> individualiai, įvertina ir ugdo mokinių socialinius įgūdžius, teikia rekomendacijas tėvams ir mokyklai.</w:t>
                      </w:r>
                    </w:p>
                    <w:p w14:paraId="7F586787" w14:textId="77777777" w:rsidR="00F60ACC" w:rsidRPr="004C2889" w:rsidRDefault="00F60ACC" w:rsidP="00F60AC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112284" w14:textId="0FFD2A8B" w:rsidR="00F60ACC" w:rsidRPr="004708D6" w:rsidRDefault="00F60ACC" w:rsidP="00724896">
      <w:pPr>
        <w:pStyle w:val="BodyTextIndent"/>
        <w:ind w:left="0" w:firstLine="0"/>
        <w:rPr>
          <w:b/>
          <w:color w:val="FF0000"/>
          <w:sz w:val="24"/>
        </w:rPr>
      </w:pPr>
    </w:p>
    <w:sectPr w:rsidR="00F60ACC" w:rsidRPr="004708D6" w:rsidSect="00F60ACC">
      <w:pgSz w:w="16838" w:h="11906" w:orient="landscape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7FBC" w14:textId="77777777" w:rsidR="00765FC6" w:rsidRDefault="00765FC6" w:rsidP="001C2E6D">
      <w:pPr>
        <w:spacing w:after="0" w:line="240" w:lineRule="auto"/>
      </w:pPr>
      <w:r>
        <w:separator/>
      </w:r>
    </w:p>
  </w:endnote>
  <w:endnote w:type="continuationSeparator" w:id="0">
    <w:p w14:paraId="78F494F0" w14:textId="77777777" w:rsidR="00765FC6" w:rsidRDefault="00765FC6" w:rsidP="001C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D834" w14:textId="77777777" w:rsidR="00765FC6" w:rsidRDefault="00765FC6" w:rsidP="001C2E6D">
      <w:pPr>
        <w:spacing w:after="0" w:line="240" w:lineRule="auto"/>
      </w:pPr>
      <w:r>
        <w:separator/>
      </w:r>
    </w:p>
  </w:footnote>
  <w:footnote w:type="continuationSeparator" w:id="0">
    <w:p w14:paraId="494EDE6A" w14:textId="77777777" w:rsidR="00765FC6" w:rsidRDefault="00765FC6" w:rsidP="001C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947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71E328" w14:textId="2A241A6B" w:rsidR="001C2E6D" w:rsidRDefault="003D6302">
        <w:pPr>
          <w:pStyle w:val="Header"/>
          <w:jc w:val="center"/>
        </w:pPr>
        <w:r>
          <w:fldChar w:fldCharType="begin"/>
        </w:r>
        <w:r w:rsidR="001C2E6D">
          <w:instrText xml:space="preserve"> PAGE   \* MERGEFORMAT </w:instrText>
        </w:r>
        <w:r>
          <w:fldChar w:fldCharType="separate"/>
        </w:r>
        <w:r w:rsidR="00C104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242004" w14:textId="77777777" w:rsidR="001C2E6D" w:rsidRDefault="001C2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546"/>
    <w:multiLevelType w:val="hybridMultilevel"/>
    <w:tmpl w:val="626EB2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10E"/>
    <w:multiLevelType w:val="multilevel"/>
    <w:tmpl w:val="77DA87B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04AC4"/>
    <w:multiLevelType w:val="multilevel"/>
    <w:tmpl w:val="0830966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C104D10"/>
    <w:multiLevelType w:val="multilevel"/>
    <w:tmpl w:val="538C7AB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E185A"/>
    <w:multiLevelType w:val="multilevel"/>
    <w:tmpl w:val="D5129222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FF1173"/>
    <w:multiLevelType w:val="hybridMultilevel"/>
    <w:tmpl w:val="752A4DCC"/>
    <w:lvl w:ilvl="0" w:tplc="2FD2EA2E">
      <w:start w:val="1"/>
      <w:numFmt w:val="upperRoman"/>
      <w:lvlText w:val="%1."/>
      <w:lvlJc w:val="left"/>
      <w:pPr>
        <w:ind w:left="289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52" w:hanging="360"/>
      </w:pPr>
    </w:lvl>
    <w:lvl w:ilvl="2" w:tplc="0427001B" w:tentative="1">
      <w:start w:val="1"/>
      <w:numFmt w:val="lowerRoman"/>
      <w:lvlText w:val="%3."/>
      <w:lvlJc w:val="right"/>
      <w:pPr>
        <w:ind w:left="3972" w:hanging="180"/>
      </w:pPr>
    </w:lvl>
    <w:lvl w:ilvl="3" w:tplc="0427000F" w:tentative="1">
      <w:start w:val="1"/>
      <w:numFmt w:val="decimal"/>
      <w:lvlText w:val="%4."/>
      <w:lvlJc w:val="left"/>
      <w:pPr>
        <w:ind w:left="4692" w:hanging="360"/>
      </w:pPr>
    </w:lvl>
    <w:lvl w:ilvl="4" w:tplc="04270019" w:tentative="1">
      <w:start w:val="1"/>
      <w:numFmt w:val="lowerLetter"/>
      <w:lvlText w:val="%5."/>
      <w:lvlJc w:val="left"/>
      <w:pPr>
        <w:ind w:left="5412" w:hanging="360"/>
      </w:pPr>
    </w:lvl>
    <w:lvl w:ilvl="5" w:tplc="0427001B" w:tentative="1">
      <w:start w:val="1"/>
      <w:numFmt w:val="lowerRoman"/>
      <w:lvlText w:val="%6."/>
      <w:lvlJc w:val="right"/>
      <w:pPr>
        <w:ind w:left="6132" w:hanging="180"/>
      </w:pPr>
    </w:lvl>
    <w:lvl w:ilvl="6" w:tplc="0427000F" w:tentative="1">
      <w:start w:val="1"/>
      <w:numFmt w:val="decimal"/>
      <w:lvlText w:val="%7."/>
      <w:lvlJc w:val="left"/>
      <w:pPr>
        <w:ind w:left="6852" w:hanging="360"/>
      </w:pPr>
    </w:lvl>
    <w:lvl w:ilvl="7" w:tplc="04270019" w:tentative="1">
      <w:start w:val="1"/>
      <w:numFmt w:val="lowerLetter"/>
      <w:lvlText w:val="%8."/>
      <w:lvlJc w:val="left"/>
      <w:pPr>
        <w:ind w:left="7572" w:hanging="360"/>
      </w:pPr>
    </w:lvl>
    <w:lvl w:ilvl="8" w:tplc="0427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6" w15:restartNumberingAfterBreak="0">
    <w:nsid w:val="488149D2"/>
    <w:multiLevelType w:val="hybridMultilevel"/>
    <w:tmpl w:val="0AFCE2AA"/>
    <w:lvl w:ilvl="0" w:tplc="502C1E3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8F44DD"/>
    <w:multiLevelType w:val="multilevel"/>
    <w:tmpl w:val="08505606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E582557"/>
    <w:multiLevelType w:val="multilevel"/>
    <w:tmpl w:val="455EB70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7944790E"/>
    <w:multiLevelType w:val="multilevel"/>
    <w:tmpl w:val="D1A8CB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08"/>
    <w:rsid w:val="00002D9C"/>
    <w:rsid w:val="00004210"/>
    <w:rsid w:val="0002467F"/>
    <w:rsid w:val="00051300"/>
    <w:rsid w:val="000541F9"/>
    <w:rsid w:val="000571B1"/>
    <w:rsid w:val="000622AC"/>
    <w:rsid w:val="000651E5"/>
    <w:rsid w:val="00067FE8"/>
    <w:rsid w:val="00080268"/>
    <w:rsid w:val="00080482"/>
    <w:rsid w:val="000814ED"/>
    <w:rsid w:val="000B26D3"/>
    <w:rsid w:val="000C7E44"/>
    <w:rsid w:val="000F0B62"/>
    <w:rsid w:val="000F5A70"/>
    <w:rsid w:val="00120B31"/>
    <w:rsid w:val="0012352D"/>
    <w:rsid w:val="0012447A"/>
    <w:rsid w:val="00131A28"/>
    <w:rsid w:val="00160573"/>
    <w:rsid w:val="00182894"/>
    <w:rsid w:val="001829C3"/>
    <w:rsid w:val="001A2531"/>
    <w:rsid w:val="001B00AE"/>
    <w:rsid w:val="001C2E6D"/>
    <w:rsid w:val="00243C7D"/>
    <w:rsid w:val="0025070F"/>
    <w:rsid w:val="00254656"/>
    <w:rsid w:val="002573F3"/>
    <w:rsid w:val="002679AD"/>
    <w:rsid w:val="002741B5"/>
    <w:rsid w:val="00281C62"/>
    <w:rsid w:val="002933F6"/>
    <w:rsid w:val="002A15E2"/>
    <w:rsid w:val="002A2ADE"/>
    <w:rsid w:val="002D3EBE"/>
    <w:rsid w:val="002D588E"/>
    <w:rsid w:val="002F2043"/>
    <w:rsid w:val="002F4562"/>
    <w:rsid w:val="002F7EAD"/>
    <w:rsid w:val="00306DEB"/>
    <w:rsid w:val="0031222A"/>
    <w:rsid w:val="00335ADA"/>
    <w:rsid w:val="00382BEB"/>
    <w:rsid w:val="003907E4"/>
    <w:rsid w:val="003A000A"/>
    <w:rsid w:val="003B0395"/>
    <w:rsid w:val="003B0789"/>
    <w:rsid w:val="003B57BA"/>
    <w:rsid w:val="003C1618"/>
    <w:rsid w:val="003D4FC2"/>
    <w:rsid w:val="003D6302"/>
    <w:rsid w:val="003E29EF"/>
    <w:rsid w:val="003E538E"/>
    <w:rsid w:val="0040244A"/>
    <w:rsid w:val="00415550"/>
    <w:rsid w:val="00423E2C"/>
    <w:rsid w:val="00432894"/>
    <w:rsid w:val="00436DCA"/>
    <w:rsid w:val="00440B8F"/>
    <w:rsid w:val="00441D05"/>
    <w:rsid w:val="00443840"/>
    <w:rsid w:val="004708D6"/>
    <w:rsid w:val="00475140"/>
    <w:rsid w:val="0048060C"/>
    <w:rsid w:val="00482D7D"/>
    <w:rsid w:val="004C5B92"/>
    <w:rsid w:val="004D3540"/>
    <w:rsid w:val="004E36D2"/>
    <w:rsid w:val="004E4A9F"/>
    <w:rsid w:val="00516611"/>
    <w:rsid w:val="00532A84"/>
    <w:rsid w:val="00544C69"/>
    <w:rsid w:val="005709C9"/>
    <w:rsid w:val="005A44C4"/>
    <w:rsid w:val="005B2BCB"/>
    <w:rsid w:val="005B40C5"/>
    <w:rsid w:val="005B5A70"/>
    <w:rsid w:val="005C03B4"/>
    <w:rsid w:val="006019AE"/>
    <w:rsid w:val="006043B9"/>
    <w:rsid w:val="00605B27"/>
    <w:rsid w:val="0060763A"/>
    <w:rsid w:val="00614C19"/>
    <w:rsid w:val="00626D4A"/>
    <w:rsid w:val="0064427E"/>
    <w:rsid w:val="00674BD0"/>
    <w:rsid w:val="00675879"/>
    <w:rsid w:val="00681A2A"/>
    <w:rsid w:val="006834F8"/>
    <w:rsid w:val="0069554A"/>
    <w:rsid w:val="006A48B4"/>
    <w:rsid w:val="006B07DE"/>
    <w:rsid w:val="006F4493"/>
    <w:rsid w:val="00711276"/>
    <w:rsid w:val="00721C21"/>
    <w:rsid w:val="007243D5"/>
    <w:rsid w:val="00724896"/>
    <w:rsid w:val="00764761"/>
    <w:rsid w:val="00765FC6"/>
    <w:rsid w:val="00772392"/>
    <w:rsid w:val="00786129"/>
    <w:rsid w:val="007911EB"/>
    <w:rsid w:val="007A3F68"/>
    <w:rsid w:val="007A6004"/>
    <w:rsid w:val="007C00AC"/>
    <w:rsid w:val="007C261B"/>
    <w:rsid w:val="007E390A"/>
    <w:rsid w:val="007E741A"/>
    <w:rsid w:val="007E7C1A"/>
    <w:rsid w:val="008041CE"/>
    <w:rsid w:val="00812BE4"/>
    <w:rsid w:val="00831365"/>
    <w:rsid w:val="008335EB"/>
    <w:rsid w:val="00843CF3"/>
    <w:rsid w:val="008579DE"/>
    <w:rsid w:val="008636EF"/>
    <w:rsid w:val="00876EA6"/>
    <w:rsid w:val="00883945"/>
    <w:rsid w:val="00890EAC"/>
    <w:rsid w:val="00895133"/>
    <w:rsid w:val="008961B7"/>
    <w:rsid w:val="008A54EC"/>
    <w:rsid w:val="008A6DCC"/>
    <w:rsid w:val="008B07D2"/>
    <w:rsid w:val="008B4E6E"/>
    <w:rsid w:val="008C075B"/>
    <w:rsid w:val="008C5DEF"/>
    <w:rsid w:val="008E5B99"/>
    <w:rsid w:val="008F3986"/>
    <w:rsid w:val="008F4F6F"/>
    <w:rsid w:val="00904860"/>
    <w:rsid w:val="00932F78"/>
    <w:rsid w:val="00941A47"/>
    <w:rsid w:val="00946DB7"/>
    <w:rsid w:val="009560E9"/>
    <w:rsid w:val="009630D8"/>
    <w:rsid w:val="009648FB"/>
    <w:rsid w:val="00970DCB"/>
    <w:rsid w:val="00984761"/>
    <w:rsid w:val="00991D7D"/>
    <w:rsid w:val="00991F2A"/>
    <w:rsid w:val="009943B0"/>
    <w:rsid w:val="009A4213"/>
    <w:rsid w:val="009C6098"/>
    <w:rsid w:val="009E78ED"/>
    <w:rsid w:val="009F10F5"/>
    <w:rsid w:val="009F750D"/>
    <w:rsid w:val="00A0266A"/>
    <w:rsid w:val="00A1285D"/>
    <w:rsid w:val="00A33CCD"/>
    <w:rsid w:val="00A3420A"/>
    <w:rsid w:val="00A40792"/>
    <w:rsid w:val="00A503FD"/>
    <w:rsid w:val="00A5131D"/>
    <w:rsid w:val="00A523A6"/>
    <w:rsid w:val="00A532EA"/>
    <w:rsid w:val="00A70E21"/>
    <w:rsid w:val="00A7320F"/>
    <w:rsid w:val="00A77746"/>
    <w:rsid w:val="00A919EA"/>
    <w:rsid w:val="00AA44E4"/>
    <w:rsid w:val="00AA6548"/>
    <w:rsid w:val="00AC57A4"/>
    <w:rsid w:val="00AC70F9"/>
    <w:rsid w:val="00AD0C89"/>
    <w:rsid w:val="00AD74F7"/>
    <w:rsid w:val="00AE0E52"/>
    <w:rsid w:val="00AF39EE"/>
    <w:rsid w:val="00B0042C"/>
    <w:rsid w:val="00B25241"/>
    <w:rsid w:val="00B2736B"/>
    <w:rsid w:val="00B338B7"/>
    <w:rsid w:val="00B64ABE"/>
    <w:rsid w:val="00B67E51"/>
    <w:rsid w:val="00B72BCC"/>
    <w:rsid w:val="00B74BD4"/>
    <w:rsid w:val="00BA701C"/>
    <w:rsid w:val="00BB6F5F"/>
    <w:rsid w:val="00BD558B"/>
    <w:rsid w:val="00BE4D19"/>
    <w:rsid w:val="00BE5384"/>
    <w:rsid w:val="00BF199A"/>
    <w:rsid w:val="00BF3807"/>
    <w:rsid w:val="00BF6B9B"/>
    <w:rsid w:val="00C1040D"/>
    <w:rsid w:val="00C11CA0"/>
    <w:rsid w:val="00C16513"/>
    <w:rsid w:val="00C21DDE"/>
    <w:rsid w:val="00C320DB"/>
    <w:rsid w:val="00C50768"/>
    <w:rsid w:val="00C514C4"/>
    <w:rsid w:val="00C526D2"/>
    <w:rsid w:val="00C61980"/>
    <w:rsid w:val="00C652CA"/>
    <w:rsid w:val="00CB6868"/>
    <w:rsid w:val="00CB78A5"/>
    <w:rsid w:val="00CC3BBE"/>
    <w:rsid w:val="00CC5CA1"/>
    <w:rsid w:val="00CD663F"/>
    <w:rsid w:val="00CE1457"/>
    <w:rsid w:val="00CE173D"/>
    <w:rsid w:val="00CE6FCD"/>
    <w:rsid w:val="00CF51E4"/>
    <w:rsid w:val="00D02D30"/>
    <w:rsid w:val="00D1005F"/>
    <w:rsid w:val="00D36C08"/>
    <w:rsid w:val="00D44865"/>
    <w:rsid w:val="00D61CE6"/>
    <w:rsid w:val="00D63E68"/>
    <w:rsid w:val="00D77C96"/>
    <w:rsid w:val="00D81D41"/>
    <w:rsid w:val="00D91544"/>
    <w:rsid w:val="00D93B17"/>
    <w:rsid w:val="00DD3B86"/>
    <w:rsid w:val="00DF4C43"/>
    <w:rsid w:val="00E07C80"/>
    <w:rsid w:val="00E2121E"/>
    <w:rsid w:val="00E21E80"/>
    <w:rsid w:val="00E2681D"/>
    <w:rsid w:val="00E42E65"/>
    <w:rsid w:val="00E46A3E"/>
    <w:rsid w:val="00E521D2"/>
    <w:rsid w:val="00E56FCE"/>
    <w:rsid w:val="00E7118A"/>
    <w:rsid w:val="00E71759"/>
    <w:rsid w:val="00E771B1"/>
    <w:rsid w:val="00E878E4"/>
    <w:rsid w:val="00EA3462"/>
    <w:rsid w:val="00EA722C"/>
    <w:rsid w:val="00ED36B0"/>
    <w:rsid w:val="00ED7F32"/>
    <w:rsid w:val="00EF1DBD"/>
    <w:rsid w:val="00F10ACA"/>
    <w:rsid w:val="00F1560C"/>
    <w:rsid w:val="00F212B7"/>
    <w:rsid w:val="00F44624"/>
    <w:rsid w:val="00F5638E"/>
    <w:rsid w:val="00F56E8C"/>
    <w:rsid w:val="00F60ACC"/>
    <w:rsid w:val="00F840B8"/>
    <w:rsid w:val="00F86452"/>
    <w:rsid w:val="00FB05E4"/>
    <w:rsid w:val="00FB1228"/>
    <w:rsid w:val="00FE45E8"/>
    <w:rsid w:val="00FE730C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A30C"/>
  <w15:docId w15:val="{4B4E9ECA-2332-4F4C-ABCA-48D66ED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C261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A3F68"/>
    <w:pPr>
      <w:spacing w:after="0" w:line="240" w:lineRule="auto"/>
      <w:ind w:left="2100" w:hanging="8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3F6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6D"/>
  </w:style>
  <w:style w:type="paragraph" w:styleId="Footer">
    <w:name w:val="footer"/>
    <w:basedOn w:val="Normal"/>
    <w:link w:val="FooterChar"/>
    <w:uiPriority w:val="99"/>
    <w:unhideWhenUsed/>
    <w:rsid w:val="001C2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6D"/>
  </w:style>
  <w:style w:type="character" w:styleId="Hyperlink">
    <w:name w:val="Hyperlink"/>
    <w:basedOn w:val="DefaultParagraphFont"/>
    <w:uiPriority w:val="99"/>
    <w:unhideWhenUsed/>
    <w:rsid w:val="006955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5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243D5"/>
    <w:rPr>
      <w:i/>
      <w:iCs/>
    </w:rPr>
  </w:style>
  <w:style w:type="table" w:styleId="TableGrid">
    <w:name w:val="Table Grid"/>
    <w:basedOn w:val="TableNormal"/>
    <w:uiPriority w:val="59"/>
    <w:rsid w:val="00F6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medziougdymocentras.lt/paslaug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F6D-B5D2-427E-BA11-0554FBC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8700</Words>
  <Characters>4960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Socialine pedagoge</dc:creator>
  <cp:lastModifiedBy>Aurelija Kasparavičienė</cp:lastModifiedBy>
  <cp:revision>65</cp:revision>
  <cp:lastPrinted>2023-01-09T12:48:00Z</cp:lastPrinted>
  <dcterms:created xsi:type="dcterms:W3CDTF">2022-09-20T10:08:00Z</dcterms:created>
  <dcterms:modified xsi:type="dcterms:W3CDTF">2023-01-10T07:19:00Z</dcterms:modified>
</cp:coreProperties>
</file>